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5D" w:rsidRPr="00DF0E50" w:rsidRDefault="0004025D" w:rsidP="001408D2">
      <w:pPr>
        <w:pStyle w:val="a8"/>
        <w:widowControl w:val="0"/>
        <w:ind w:left="-142" w:right="-125"/>
        <w:rPr>
          <w:color w:val="000000"/>
          <w:sz w:val="22"/>
          <w:szCs w:val="22"/>
        </w:rPr>
      </w:pPr>
      <w:r w:rsidRPr="00DF0E50">
        <w:rPr>
          <w:color w:val="000000"/>
          <w:sz w:val="22"/>
          <w:szCs w:val="22"/>
        </w:rPr>
        <w:t xml:space="preserve">Четырехсторонний договор </w:t>
      </w:r>
      <w:r w:rsidRPr="00DF0E50">
        <w:rPr>
          <w:bCs w:val="0"/>
          <w:color w:val="000000"/>
          <w:sz w:val="22"/>
          <w:szCs w:val="22"/>
        </w:rPr>
        <w:t xml:space="preserve">о </w:t>
      </w:r>
      <w:r w:rsidR="00062BD5">
        <w:rPr>
          <w:bCs w:val="0"/>
          <w:color w:val="000000"/>
          <w:sz w:val="22"/>
          <w:szCs w:val="22"/>
        </w:rPr>
        <w:t>профессиональной</w:t>
      </w:r>
      <w:r w:rsidRPr="00DF0E50">
        <w:rPr>
          <w:bCs w:val="0"/>
          <w:color w:val="000000"/>
          <w:sz w:val="22"/>
          <w:szCs w:val="22"/>
        </w:rPr>
        <w:t xml:space="preserve"> </w:t>
      </w:r>
      <w:r w:rsidRPr="00DF0E50">
        <w:rPr>
          <w:color w:val="000000"/>
          <w:sz w:val="22"/>
          <w:szCs w:val="22"/>
        </w:rPr>
        <w:t xml:space="preserve">подготовке и </w:t>
      </w:r>
    </w:p>
    <w:p w:rsidR="0004025D" w:rsidRPr="00DF0E50" w:rsidRDefault="0004025D" w:rsidP="0004025D">
      <w:pPr>
        <w:pStyle w:val="a8"/>
        <w:widowControl w:val="0"/>
        <w:rPr>
          <w:bCs w:val="0"/>
          <w:color w:val="000000"/>
          <w:sz w:val="22"/>
          <w:szCs w:val="22"/>
        </w:rPr>
      </w:pPr>
      <w:r w:rsidRPr="00DF0E50">
        <w:rPr>
          <w:color w:val="000000"/>
          <w:sz w:val="22"/>
          <w:szCs w:val="22"/>
        </w:rPr>
        <w:t xml:space="preserve">трудоустройстве </w:t>
      </w:r>
      <w:r w:rsidRPr="00DF0E50">
        <w:rPr>
          <w:bCs w:val="0"/>
          <w:color w:val="000000"/>
          <w:sz w:val="22"/>
          <w:szCs w:val="22"/>
        </w:rPr>
        <w:t>специалиста</w:t>
      </w:r>
    </w:p>
    <w:p w:rsidR="004A1A30" w:rsidRPr="00DF0E50" w:rsidRDefault="004A1A30" w:rsidP="0004025D">
      <w:pPr>
        <w:pStyle w:val="a8"/>
        <w:widowControl w:val="0"/>
        <w:rPr>
          <w:bCs w:val="0"/>
          <w:color w:val="000000"/>
          <w:sz w:val="22"/>
          <w:szCs w:val="22"/>
        </w:rPr>
      </w:pPr>
      <w:r w:rsidRPr="00DF0E50">
        <w:rPr>
          <w:bCs w:val="0"/>
          <w:color w:val="000000"/>
          <w:sz w:val="22"/>
          <w:szCs w:val="22"/>
        </w:rPr>
        <w:t xml:space="preserve">№ </w:t>
      </w:r>
      <w:r w:rsidR="009222F4" w:rsidRPr="00DF0E50">
        <w:rPr>
          <w:bCs w:val="0"/>
          <w:color w:val="000000"/>
          <w:sz w:val="22"/>
          <w:szCs w:val="22"/>
        </w:rPr>
        <w:fldChar w:fldCharType="begin"/>
      </w:r>
      <w:r w:rsidR="00F53854" w:rsidRPr="00DF0E50">
        <w:rPr>
          <w:bCs w:val="0"/>
          <w:color w:val="000000"/>
          <w:sz w:val="22"/>
          <w:szCs w:val="22"/>
        </w:rPr>
        <w:instrText xml:space="preserve"> MERGEFIELD M__договора </w:instrText>
      </w:r>
      <w:r w:rsidR="009222F4" w:rsidRPr="00DF0E50">
        <w:rPr>
          <w:bCs w:val="0"/>
          <w:color w:val="000000"/>
          <w:sz w:val="22"/>
          <w:szCs w:val="22"/>
        </w:rPr>
        <w:fldChar w:fldCharType="end"/>
      </w:r>
    </w:p>
    <w:p w:rsidR="0004025D" w:rsidRPr="00DF0E50" w:rsidRDefault="00F47903" w:rsidP="0004025D">
      <w:pPr>
        <w:pStyle w:val="a4"/>
        <w:widowControl w:val="0"/>
        <w:tabs>
          <w:tab w:val="right" w:pos="10200"/>
        </w:tabs>
        <w:ind w:firstLine="720"/>
        <w:rPr>
          <w:color w:val="000000" w:themeColor="text1"/>
          <w:sz w:val="22"/>
          <w:szCs w:val="22"/>
        </w:rPr>
      </w:pPr>
      <w:r w:rsidRPr="00DF0E50">
        <w:rPr>
          <w:color w:val="000000"/>
          <w:sz w:val="22"/>
          <w:szCs w:val="22"/>
        </w:rPr>
        <w:t xml:space="preserve">г. Казань </w:t>
      </w:r>
      <w:r w:rsidRPr="00DF0E50">
        <w:rPr>
          <w:color w:val="000000"/>
          <w:sz w:val="22"/>
          <w:szCs w:val="22"/>
        </w:rPr>
        <w:tab/>
      </w:r>
      <w:r w:rsidR="009263FF">
        <w:rPr>
          <w:color w:val="000000" w:themeColor="text1"/>
          <w:sz w:val="22"/>
          <w:szCs w:val="22"/>
        </w:rPr>
        <w:t xml:space="preserve">«       » </w:t>
      </w:r>
      <w:r w:rsidR="00F77907">
        <w:rPr>
          <w:color w:val="000000" w:themeColor="text1"/>
          <w:sz w:val="22"/>
          <w:szCs w:val="22"/>
        </w:rPr>
        <w:t xml:space="preserve"> августа 2025 г.</w:t>
      </w:r>
    </w:p>
    <w:p w:rsidR="00F47903" w:rsidRPr="00DF0E50" w:rsidRDefault="00F47903" w:rsidP="00F53854">
      <w:pPr>
        <w:pStyle w:val="a4"/>
        <w:shd w:val="clear" w:color="auto" w:fill="auto"/>
        <w:spacing w:before="0" w:line="240" w:lineRule="auto"/>
        <w:ind w:firstLine="709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Министерство здравоохранени</w:t>
      </w:r>
      <w:r w:rsidR="00F53854" w:rsidRPr="00DF0E50">
        <w:rPr>
          <w:sz w:val="22"/>
          <w:szCs w:val="22"/>
        </w:rPr>
        <w:t>я</w:t>
      </w:r>
      <w:r w:rsidR="00FF12E6">
        <w:rPr>
          <w:sz w:val="22"/>
          <w:szCs w:val="22"/>
        </w:rPr>
        <w:t xml:space="preserve"> Республики Татарстан в лице </w:t>
      </w:r>
      <w:r w:rsidR="00C01660">
        <w:rPr>
          <w:sz w:val="22"/>
          <w:szCs w:val="22"/>
        </w:rPr>
        <w:t>Перв</w:t>
      </w:r>
      <w:r w:rsidR="00FF12E6">
        <w:rPr>
          <w:sz w:val="22"/>
          <w:szCs w:val="22"/>
        </w:rPr>
        <w:t>ого</w:t>
      </w:r>
      <w:r w:rsidR="00C01660">
        <w:rPr>
          <w:sz w:val="22"/>
          <w:szCs w:val="22"/>
        </w:rPr>
        <w:t xml:space="preserve"> заместител</w:t>
      </w:r>
      <w:r w:rsidR="00FF12E6">
        <w:rPr>
          <w:sz w:val="22"/>
          <w:szCs w:val="22"/>
        </w:rPr>
        <w:t>я</w:t>
      </w:r>
      <w:r w:rsidR="00C01660">
        <w:rPr>
          <w:sz w:val="22"/>
          <w:szCs w:val="22"/>
        </w:rPr>
        <w:t xml:space="preserve"> министра здравоохранения</w:t>
      </w:r>
      <w:r w:rsidR="00F53854" w:rsidRPr="00DF0E50">
        <w:rPr>
          <w:sz w:val="22"/>
          <w:szCs w:val="22"/>
        </w:rPr>
        <w:t xml:space="preserve"> </w:t>
      </w:r>
      <w:r w:rsidR="009222F4">
        <w:rPr>
          <w:sz w:val="22"/>
          <w:szCs w:val="22"/>
        </w:rPr>
        <w:fldChar w:fldCharType="begin"/>
      </w:r>
      <w:r w:rsidR="00AA3729">
        <w:rPr>
          <w:sz w:val="22"/>
          <w:szCs w:val="22"/>
        </w:rPr>
        <w:instrText xml:space="preserve"> MERGEFIELD "Министр_здравоохранения_ФИО_Вп" </w:instrText>
      </w:r>
      <w:r w:rsidR="009222F4">
        <w:rPr>
          <w:sz w:val="22"/>
          <w:szCs w:val="22"/>
        </w:rPr>
        <w:fldChar w:fldCharType="separate"/>
      </w:r>
      <w:r w:rsidR="00F2514D" w:rsidRPr="0051147D">
        <w:rPr>
          <w:noProof/>
          <w:sz w:val="22"/>
          <w:szCs w:val="22"/>
        </w:rPr>
        <w:t>А.Р. Абашева</w:t>
      </w:r>
      <w:r w:rsidR="009222F4">
        <w:rPr>
          <w:sz w:val="22"/>
          <w:szCs w:val="22"/>
        </w:rPr>
        <w:fldChar w:fldCharType="end"/>
      </w:r>
      <w:r w:rsidR="00F266EF">
        <w:rPr>
          <w:sz w:val="22"/>
          <w:szCs w:val="22"/>
        </w:rPr>
        <w:t>,</w:t>
      </w:r>
      <w:r w:rsidR="00F53854" w:rsidRPr="00DF0E50">
        <w:rPr>
          <w:sz w:val="22"/>
          <w:szCs w:val="22"/>
        </w:rPr>
        <w:t xml:space="preserve"> </w:t>
      </w:r>
      <w:r w:rsidR="00BE7F65" w:rsidRPr="00DF0E50">
        <w:rPr>
          <w:sz w:val="22"/>
          <w:szCs w:val="22"/>
        </w:rPr>
        <w:t xml:space="preserve">действующего на основании Положения, именуемое в дальнейшем «Заказчик», с одной стороны, </w:t>
      </w:r>
      <w:r w:rsidR="00CC2B8B" w:rsidRPr="00DF0E50">
        <w:rPr>
          <w:sz w:val="22"/>
          <w:szCs w:val="22"/>
        </w:rPr>
        <w:t>медицинская организация</w:t>
      </w:r>
      <w:r w:rsidRPr="00DF0E50">
        <w:rPr>
          <w:sz w:val="22"/>
          <w:szCs w:val="22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D1B06" w:rsidRPr="00DF0E50" w:rsidTr="00893DB3">
        <w:tc>
          <w:tcPr>
            <w:tcW w:w="10137" w:type="dxa"/>
          </w:tcPr>
          <w:p w:rsidR="003D1B06" w:rsidRPr="00DF0E50" w:rsidRDefault="003D1B06" w:rsidP="0038201F">
            <w:pPr>
              <w:jc w:val="center"/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:rsidR="00BE7F65" w:rsidRPr="00DF0E50" w:rsidRDefault="003D1B06" w:rsidP="004A1A30">
      <w:pPr>
        <w:pStyle w:val="41"/>
        <w:shd w:val="clear" w:color="auto" w:fill="auto"/>
        <w:spacing w:before="0" w:line="240" w:lineRule="auto"/>
        <w:jc w:val="center"/>
        <w:rPr>
          <w:sz w:val="22"/>
          <w:szCs w:val="22"/>
        </w:rPr>
      </w:pPr>
      <w:r w:rsidRPr="00DF0E50">
        <w:rPr>
          <w:sz w:val="22"/>
          <w:szCs w:val="22"/>
        </w:rPr>
        <w:t xml:space="preserve"> </w:t>
      </w:r>
      <w:r w:rsidR="00BE7F65" w:rsidRPr="00DF0E50">
        <w:rPr>
          <w:sz w:val="22"/>
          <w:szCs w:val="22"/>
        </w:rPr>
        <w:t xml:space="preserve">(полное </w:t>
      </w:r>
      <w:r w:rsidR="006254C8" w:rsidRPr="00DF0E50">
        <w:rPr>
          <w:sz w:val="22"/>
          <w:szCs w:val="22"/>
        </w:rPr>
        <w:t>название</w:t>
      </w:r>
      <w:r w:rsidR="00BE7F65" w:rsidRPr="00DF0E50">
        <w:rPr>
          <w:sz w:val="22"/>
          <w:szCs w:val="22"/>
        </w:rPr>
        <w:t>)</w:t>
      </w:r>
    </w:p>
    <w:p w:rsidR="00BE7F65" w:rsidRPr="00DF0E50" w:rsidRDefault="00BE7F65" w:rsidP="004A1A30">
      <w:pPr>
        <w:pStyle w:val="a4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в лице </w:t>
      </w:r>
      <w:r w:rsidR="00706635" w:rsidRPr="00DF0E50">
        <w:rPr>
          <w:sz w:val="22"/>
          <w:szCs w:val="22"/>
        </w:rPr>
        <w:t>главного врача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D1B06" w:rsidRPr="00DF0E50" w:rsidTr="00893DB3">
        <w:tc>
          <w:tcPr>
            <w:tcW w:w="10137" w:type="dxa"/>
          </w:tcPr>
          <w:p w:rsidR="003D1B06" w:rsidRPr="00DF0E50" w:rsidRDefault="003D1B06" w:rsidP="00DE724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F47903" w:rsidRPr="00DF0E50" w:rsidRDefault="003D1B06" w:rsidP="004A1A30">
      <w:pPr>
        <w:pStyle w:val="a4"/>
        <w:shd w:val="clear" w:color="auto" w:fill="auto"/>
        <w:spacing w:before="0" w:line="240" w:lineRule="auto"/>
        <w:ind w:firstLine="0"/>
        <w:jc w:val="center"/>
        <w:rPr>
          <w:rStyle w:val="9a"/>
          <w:sz w:val="22"/>
          <w:szCs w:val="22"/>
        </w:rPr>
      </w:pPr>
      <w:r w:rsidRPr="00DF0E50">
        <w:rPr>
          <w:rStyle w:val="9a"/>
          <w:sz w:val="22"/>
          <w:szCs w:val="22"/>
        </w:rPr>
        <w:t xml:space="preserve"> </w:t>
      </w:r>
      <w:r w:rsidR="00BE7F65" w:rsidRPr="00DF0E50">
        <w:rPr>
          <w:rStyle w:val="9a"/>
          <w:sz w:val="22"/>
          <w:szCs w:val="22"/>
        </w:rPr>
        <w:t>(</w:t>
      </w:r>
      <w:r w:rsidR="00271A54" w:rsidRPr="00DF0E50">
        <w:rPr>
          <w:rStyle w:val="9a"/>
          <w:sz w:val="22"/>
          <w:szCs w:val="22"/>
        </w:rPr>
        <w:t>ФИО</w:t>
      </w:r>
      <w:r w:rsidR="00BE7F65" w:rsidRPr="00DF0E50">
        <w:rPr>
          <w:rStyle w:val="9a"/>
          <w:sz w:val="22"/>
          <w:szCs w:val="22"/>
        </w:rPr>
        <w:t xml:space="preserve">) </w:t>
      </w:r>
    </w:p>
    <w:p w:rsidR="00BE7F65" w:rsidRPr="00DF0E50" w:rsidRDefault="00BE7F65" w:rsidP="00CC2B8B">
      <w:pPr>
        <w:pStyle w:val="a4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действующего (ей) на основании Устава, именуемое</w:t>
      </w:r>
      <w:r w:rsidR="00572E65" w:rsidRPr="00DF0E50">
        <w:rPr>
          <w:sz w:val="22"/>
          <w:szCs w:val="22"/>
        </w:rPr>
        <w:t xml:space="preserve"> (ой)</w:t>
      </w:r>
      <w:r w:rsidRPr="00DF0E50">
        <w:rPr>
          <w:sz w:val="22"/>
          <w:szCs w:val="22"/>
        </w:rPr>
        <w:t xml:space="preserve"> в дальнейшем «Медицинская организация», с</w:t>
      </w:r>
      <w:r w:rsidR="00CC2B8B" w:rsidRPr="00DF0E50">
        <w:rPr>
          <w:sz w:val="22"/>
          <w:szCs w:val="22"/>
        </w:rPr>
        <w:t>о</w:t>
      </w:r>
      <w:r w:rsidRPr="00DF0E50">
        <w:rPr>
          <w:sz w:val="22"/>
          <w:szCs w:val="22"/>
        </w:rPr>
        <w:t xml:space="preserve"> </w:t>
      </w:r>
      <w:r w:rsidR="00CC2B8B" w:rsidRPr="00DF0E50">
        <w:rPr>
          <w:sz w:val="22"/>
          <w:szCs w:val="22"/>
        </w:rPr>
        <w:t xml:space="preserve">второй </w:t>
      </w:r>
      <w:r w:rsidRPr="00DF0E50">
        <w:rPr>
          <w:sz w:val="22"/>
          <w:szCs w:val="22"/>
        </w:rPr>
        <w:t>стороны,</w:t>
      </w:r>
      <w:r w:rsidR="00CC2B8B" w:rsidRPr="00DF0E50">
        <w:rPr>
          <w:sz w:val="22"/>
          <w:szCs w:val="22"/>
        </w:rPr>
        <w:t xml:space="preserve"> </w:t>
      </w:r>
      <w:r w:rsidRPr="00DF0E50">
        <w:rPr>
          <w:sz w:val="22"/>
          <w:szCs w:val="22"/>
        </w:rPr>
        <w:t>государственн</w:t>
      </w:r>
      <w:r w:rsidR="00865721" w:rsidRPr="00DF0E50">
        <w:rPr>
          <w:sz w:val="22"/>
          <w:szCs w:val="22"/>
        </w:rPr>
        <w:t xml:space="preserve">ое </w:t>
      </w:r>
      <w:r w:rsidRPr="00DF0E50">
        <w:rPr>
          <w:sz w:val="22"/>
          <w:szCs w:val="22"/>
        </w:rPr>
        <w:t>автономн</w:t>
      </w:r>
      <w:r w:rsidR="00865721" w:rsidRPr="00DF0E50">
        <w:rPr>
          <w:sz w:val="22"/>
          <w:szCs w:val="22"/>
        </w:rPr>
        <w:t>ое</w:t>
      </w:r>
      <w:r w:rsidRPr="00DF0E50">
        <w:rPr>
          <w:sz w:val="22"/>
          <w:szCs w:val="22"/>
        </w:rPr>
        <w:t xml:space="preserve"> </w:t>
      </w:r>
      <w:r w:rsidR="00865721" w:rsidRPr="00DF0E50">
        <w:rPr>
          <w:sz w:val="22"/>
          <w:szCs w:val="22"/>
        </w:rPr>
        <w:t>профессиональное образовательное учреждение</w:t>
      </w:r>
      <w:r w:rsidR="00CC2B8B" w:rsidRPr="00DF0E50">
        <w:rPr>
          <w:sz w:val="22"/>
          <w:szCs w:val="22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47903" w:rsidRPr="00DF0E50" w:rsidTr="00893DB3">
        <w:tc>
          <w:tcPr>
            <w:tcW w:w="10137" w:type="dxa"/>
          </w:tcPr>
          <w:p w:rsidR="00F47903" w:rsidRPr="00DF0E50" w:rsidRDefault="009222F4" w:rsidP="004A1A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fldChar w:fldCharType="begin"/>
            </w:r>
            <w:r w:rsidR="00F77907">
              <w:rPr>
                <w:rFonts w:cs="Times New Roman"/>
                <w:sz w:val="22"/>
                <w:szCs w:val="22"/>
              </w:rPr>
              <w:instrText xml:space="preserve"> MERGEFIELD "ГАПОУ_СПО_полностью" </w:instrText>
            </w:r>
            <w:r>
              <w:rPr>
                <w:rFonts w:cs="Times New Roman"/>
                <w:sz w:val="22"/>
                <w:szCs w:val="22"/>
              </w:rPr>
              <w:fldChar w:fldCharType="separate"/>
            </w:r>
            <w:r w:rsidR="00F2514D" w:rsidRPr="0051147D">
              <w:rPr>
                <w:rFonts w:cs="Times New Roman"/>
                <w:noProof/>
                <w:sz w:val="22"/>
                <w:szCs w:val="22"/>
              </w:rPr>
              <w:t>Государственное автономное профессиональное образовательное учреждение «Набережночелнинский медицинский колледж»</w:t>
            </w:r>
            <w:r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</w:tbl>
    <w:p w:rsidR="00F47903" w:rsidRPr="00DF0E50" w:rsidRDefault="00F47903" w:rsidP="004A1A30">
      <w:pPr>
        <w:pStyle w:val="1"/>
        <w:keepNext w:val="0"/>
        <w:widowControl w:val="0"/>
        <w:jc w:val="center"/>
        <w:rPr>
          <w:i/>
          <w:color w:val="000000"/>
          <w:sz w:val="22"/>
          <w:szCs w:val="22"/>
        </w:rPr>
      </w:pPr>
      <w:r w:rsidRPr="00DF0E50">
        <w:rPr>
          <w:i/>
          <w:color w:val="000000"/>
          <w:sz w:val="22"/>
          <w:szCs w:val="22"/>
        </w:rPr>
        <w:t>(полное название)</w:t>
      </w:r>
    </w:p>
    <w:p w:rsidR="00BE7F65" w:rsidRPr="00DF0E50" w:rsidRDefault="00BE7F65" w:rsidP="004A1A30">
      <w:pPr>
        <w:pStyle w:val="a4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в лице </w:t>
      </w:r>
      <w:r w:rsidR="00CC2B8B" w:rsidRPr="00DF0E50">
        <w:rPr>
          <w:sz w:val="22"/>
          <w:szCs w:val="22"/>
        </w:rPr>
        <w:t>директора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D1B06" w:rsidRPr="00DF0E50" w:rsidTr="00893DB3">
        <w:tc>
          <w:tcPr>
            <w:tcW w:w="10137" w:type="dxa"/>
          </w:tcPr>
          <w:p w:rsidR="003D1B06" w:rsidRPr="00DF0E50" w:rsidRDefault="009222F4" w:rsidP="0086572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fldChar w:fldCharType="begin"/>
            </w:r>
            <w:r w:rsidR="00F77907">
              <w:rPr>
                <w:rFonts w:cs="Times New Roman"/>
                <w:sz w:val="22"/>
                <w:szCs w:val="22"/>
              </w:rPr>
              <w:instrText xml:space="preserve"> MERGEFIELD "в_лице_директора" </w:instrText>
            </w:r>
            <w:r>
              <w:rPr>
                <w:rFonts w:cs="Times New Roman"/>
                <w:sz w:val="22"/>
                <w:szCs w:val="22"/>
              </w:rPr>
              <w:fldChar w:fldCharType="separate"/>
            </w:r>
            <w:r w:rsidR="00F2514D" w:rsidRPr="0051147D">
              <w:rPr>
                <w:rFonts w:cs="Times New Roman"/>
                <w:noProof/>
                <w:sz w:val="22"/>
                <w:szCs w:val="22"/>
              </w:rPr>
              <w:t>Нургатиной Ирины Ефимовны</w:t>
            </w:r>
            <w:r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</w:tbl>
    <w:p w:rsidR="003D1B06" w:rsidRPr="00DF0E50" w:rsidRDefault="00BE7F65" w:rsidP="004A1A30">
      <w:pPr>
        <w:pStyle w:val="a4"/>
        <w:shd w:val="clear" w:color="auto" w:fill="auto"/>
        <w:spacing w:before="0" w:line="240" w:lineRule="auto"/>
        <w:ind w:firstLine="0"/>
        <w:jc w:val="center"/>
        <w:rPr>
          <w:rStyle w:val="9a"/>
          <w:sz w:val="22"/>
          <w:szCs w:val="22"/>
        </w:rPr>
      </w:pPr>
      <w:r w:rsidRPr="00DF0E50">
        <w:rPr>
          <w:rStyle w:val="9a"/>
          <w:sz w:val="22"/>
          <w:szCs w:val="22"/>
        </w:rPr>
        <w:t>(</w:t>
      </w:r>
      <w:r w:rsidR="00572E65" w:rsidRPr="00DF0E50">
        <w:rPr>
          <w:rStyle w:val="9a"/>
          <w:sz w:val="22"/>
          <w:szCs w:val="22"/>
        </w:rPr>
        <w:t>ФИО</w:t>
      </w:r>
      <w:r w:rsidRPr="00DF0E50">
        <w:rPr>
          <w:rStyle w:val="9a"/>
          <w:sz w:val="22"/>
          <w:szCs w:val="22"/>
        </w:rPr>
        <w:t>)</w:t>
      </w:r>
    </w:p>
    <w:p w:rsidR="00BE7F65" w:rsidRPr="00DF0E50" w:rsidRDefault="00865721" w:rsidP="00CC2B8B">
      <w:pPr>
        <w:pStyle w:val="a4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действующего</w:t>
      </w:r>
      <w:r w:rsidR="00BE7F65" w:rsidRPr="00DF0E50">
        <w:rPr>
          <w:sz w:val="22"/>
          <w:szCs w:val="22"/>
        </w:rPr>
        <w:t xml:space="preserve"> на основании </w:t>
      </w:r>
      <w:r w:rsidR="00D476ED" w:rsidRPr="00DF0E50">
        <w:rPr>
          <w:sz w:val="22"/>
          <w:szCs w:val="22"/>
        </w:rPr>
        <w:t xml:space="preserve">Устава и приказа Министерства здравоохранения Республики Татарстан от </w:t>
      </w:r>
      <w:r w:rsidR="00442383" w:rsidRPr="00DF0E50">
        <w:rPr>
          <w:sz w:val="22"/>
          <w:szCs w:val="22"/>
        </w:rPr>
        <w:t>07</w:t>
      </w:r>
      <w:r w:rsidR="00D476ED" w:rsidRPr="00DF0E50">
        <w:rPr>
          <w:sz w:val="22"/>
          <w:szCs w:val="22"/>
        </w:rPr>
        <w:t>.</w:t>
      </w:r>
      <w:r w:rsidR="00442383" w:rsidRPr="00DF0E50">
        <w:rPr>
          <w:sz w:val="22"/>
          <w:szCs w:val="22"/>
        </w:rPr>
        <w:t>10</w:t>
      </w:r>
      <w:r w:rsidR="00D476ED" w:rsidRPr="00DF0E50">
        <w:rPr>
          <w:sz w:val="22"/>
          <w:szCs w:val="22"/>
        </w:rPr>
        <w:t>.202</w:t>
      </w:r>
      <w:r w:rsidR="00442383" w:rsidRPr="00DF0E50">
        <w:rPr>
          <w:sz w:val="22"/>
          <w:szCs w:val="22"/>
        </w:rPr>
        <w:t>2</w:t>
      </w:r>
      <w:r w:rsidR="00D476ED" w:rsidRPr="00DF0E50">
        <w:rPr>
          <w:sz w:val="22"/>
          <w:szCs w:val="22"/>
        </w:rPr>
        <w:t xml:space="preserve"> № </w:t>
      </w:r>
      <w:r w:rsidR="00442383" w:rsidRPr="00DF0E50">
        <w:rPr>
          <w:sz w:val="22"/>
          <w:szCs w:val="22"/>
        </w:rPr>
        <w:t>2559</w:t>
      </w:r>
      <w:r w:rsidR="00D476ED" w:rsidRPr="00DF0E50">
        <w:rPr>
          <w:sz w:val="22"/>
          <w:szCs w:val="22"/>
        </w:rPr>
        <w:t>/л</w:t>
      </w:r>
      <w:r w:rsidR="00BE7F65" w:rsidRPr="00DF0E50">
        <w:rPr>
          <w:sz w:val="22"/>
          <w:szCs w:val="22"/>
        </w:rPr>
        <w:t>, именуемое в дальнейшем «Образовательная организация», с третьей стороны</w:t>
      </w:r>
      <w:r w:rsidR="003D1B06" w:rsidRPr="00DF0E50">
        <w:rPr>
          <w:sz w:val="22"/>
          <w:szCs w:val="22"/>
        </w:rPr>
        <w:t xml:space="preserve"> </w:t>
      </w:r>
      <w:r w:rsidR="00BE7F65" w:rsidRPr="00DF0E50">
        <w:rPr>
          <w:sz w:val="22"/>
          <w:szCs w:val="22"/>
        </w:rPr>
        <w:t xml:space="preserve">и </w:t>
      </w:r>
      <w:r w:rsidR="00CC2B8B" w:rsidRPr="00DF0E50">
        <w:rPr>
          <w:sz w:val="22"/>
          <w:szCs w:val="22"/>
        </w:rPr>
        <w:t>гражданин</w:t>
      </w:r>
      <w:r w:rsidR="00BE7F65" w:rsidRPr="00DF0E50">
        <w:rPr>
          <w:sz w:val="22"/>
          <w:szCs w:val="22"/>
        </w:rPr>
        <w:t>, принимаем</w:t>
      </w:r>
      <w:r w:rsidR="00CC2B8B" w:rsidRPr="00DF0E50">
        <w:rPr>
          <w:sz w:val="22"/>
          <w:szCs w:val="22"/>
        </w:rPr>
        <w:t>ый</w:t>
      </w:r>
      <w:r w:rsidR="00BE7F65" w:rsidRPr="00DF0E50">
        <w:rPr>
          <w:sz w:val="22"/>
          <w:szCs w:val="22"/>
        </w:rPr>
        <w:t xml:space="preserve"> </w:t>
      </w:r>
      <w:r w:rsidR="00CC2B8B" w:rsidRPr="00DF0E50">
        <w:rPr>
          <w:sz w:val="22"/>
          <w:szCs w:val="22"/>
        </w:rPr>
        <w:t xml:space="preserve">на </w:t>
      </w:r>
      <w:r w:rsidR="00BE7F65" w:rsidRPr="00DF0E50">
        <w:rPr>
          <w:sz w:val="22"/>
          <w:szCs w:val="22"/>
        </w:rPr>
        <w:t>обучение</w:t>
      </w:r>
      <w:r w:rsidR="00CC2B8B" w:rsidRPr="00DF0E50">
        <w:rPr>
          <w:sz w:val="22"/>
          <w:szCs w:val="22"/>
        </w:rPr>
        <w:t xml:space="preserve"> в Образовательную организацию</w:t>
      </w:r>
      <w:r w:rsidR="00BE7F65" w:rsidRPr="00DF0E50">
        <w:rPr>
          <w:sz w:val="22"/>
          <w:szCs w:val="22"/>
        </w:rPr>
        <w:t>,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D1B06" w:rsidRPr="00DF0E50" w:rsidTr="00C01660">
        <w:trPr>
          <w:trHeight w:val="283"/>
        </w:trPr>
        <w:tc>
          <w:tcPr>
            <w:tcW w:w="10137" w:type="dxa"/>
            <w:vAlign w:val="bottom"/>
          </w:tcPr>
          <w:p w:rsidR="003D1B06" w:rsidRPr="00DF0E50" w:rsidRDefault="003D1B06" w:rsidP="00B32743">
            <w:pPr>
              <w:jc w:val="center"/>
              <w:rPr>
                <w:rFonts w:cs="Times New Roman"/>
                <w:b/>
                <w:noProof/>
                <w:sz w:val="22"/>
                <w:szCs w:val="22"/>
              </w:rPr>
            </w:pPr>
          </w:p>
        </w:tc>
      </w:tr>
    </w:tbl>
    <w:p w:rsidR="003D1B06" w:rsidRPr="00DF0E50" w:rsidRDefault="00BE7F65" w:rsidP="004A1A30">
      <w:pPr>
        <w:pStyle w:val="a4"/>
        <w:shd w:val="clear" w:color="auto" w:fill="auto"/>
        <w:tabs>
          <w:tab w:val="left" w:leader="underscore" w:pos="626"/>
          <w:tab w:val="left" w:leader="underscore" w:pos="2638"/>
        </w:tabs>
        <w:spacing w:before="0" w:line="240" w:lineRule="auto"/>
        <w:ind w:firstLine="0"/>
        <w:jc w:val="center"/>
        <w:rPr>
          <w:rStyle w:val="9a"/>
          <w:sz w:val="22"/>
          <w:szCs w:val="22"/>
        </w:rPr>
      </w:pPr>
      <w:r w:rsidRPr="00DF0E50">
        <w:rPr>
          <w:rStyle w:val="9a"/>
          <w:sz w:val="22"/>
          <w:szCs w:val="22"/>
        </w:rPr>
        <w:t>(</w:t>
      </w:r>
      <w:r w:rsidR="00572E65" w:rsidRPr="00DF0E50">
        <w:rPr>
          <w:rStyle w:val="9a"/>
          <w:sz w:val="22"/>
          <w:szCs w:val="22"/>
        </w:rPr>
        <w:t>ФИО, дата рождения</w:t>
      </w:r>
      <w:r w:rsidRPr="00DF0E50">
        <w:rPr>
          <w:rStyle w:val="9a"/>
          <w:sz w:val="22"/>
          <w:szCs w:val="22"/>
        </w:rPr>
        <w:t>)</w:t>
      </w:r>
    </w:p>
    <w:p w:rsidR="00CC2B8B" w:rsidRPr="00DF0E50" w:rsidRDefault="00572E65" w:rsidP="00572E65">
      <w:pPr>
        <w:pStyle w:val="a4"/>
        <w:shd w:val="clear" w:color="auto" w:fill="auto"/>
        <w:tabs>
          <w:tab w:val="left" w:leader="underscore" w:pos="626"/>
          <w:tab w:val="left" w:leader="underscore" w:pos="2638"/>
        </w:tabs>
        <w:spacing w:before="0" w:line="240" w:lineRule="auto"/>
        <w:ind w:left="60" w:firstLine="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и</w:t>
      </w:r>
      <w:r w:rsidR="00CC2B8B" w:rsidRPr="00DF0E50">
        <w:rPr>
          <w:sz w:val="22"/>
          <w:szCs w:val="22"/>
        </w:rPr>
        <w:t xml:space="preserve">менуемый в дальнейшем «Гражданин» и / или законный представитель несовершеннолетнего Гражданина,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F23CD" w:rsidRPr="00DF0E50" w:rsidTr="00893DB3">
        <w:tc>
          <w:tcPr>
            <w:tcW w:w="10137" w:type="dxa"/>
          </w:tcPr>
          <w:p w:rsidR="00FF23CD" w:rsidRPr="00DF0E50" w:rsidRDefault="00FF23CD" w:rsidP="004A1A3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FF23CD" w:rsidRPr="00DF0E50" w:rsidRDefault="00572E65" w:rsidP="004A1A30">
      <w:pPr>
        <w:pStyle w:val="41"/>
        <w:shd w:val="clear" w:color="auto" w:fill="auto"/>
        <w:spacing w:before="0" w:line="240" w:lineRule="auto"/>
        <w:jc w:val="center"/>
        <w:rPr>
          <w:sz w:val="22"/>
          <w:szCs w:val="22"/>
        </w:rPr>
      </w:pPr>
      <w:r w:rsidRPr="00DF0E50">
        <w:rPr>
          <w:sz w:val="22"/>
          <w:szCs w:val="22"/>
        </w:rPr>
        <w:t xml:space="preserve">(ФИО </w:t>
      </w:r>
      <w:r w:rsidR="00BE7F65" w:rsidRPr="00DF0E50">
        <w:rPr>
          <w:sz w:val="22"/>
          <w:szCs w:val="22"/>
        </w:rPr>
        <w:t>законного представителя)</w:t>
      </w:r>
    </w:p>
    <w:p w:rsidR="00BE7F65" w:rsidRPr="00DF0E50" w:rsidRDefault="00BE7F65" w:rsidP="004A1A30">
      <w:pPr>
        <w:pStyle w:val="1"/>
        <w:keepNext w:val="0"/>
        <w:widowControl w:val="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с четвертой стороны,</w:t>
      </w:r>
      <w:r w:rsidR="00FF23CD" w:rsidRPr="00DF0E50">
        <w:rPr>
          <w:sz w:val="22"/>
          <w:szCs w:val="22"/>
        </w:rPr>
        <w:t xml:space="preserve"> </w:t>
      </w:r>
      <w:r w:rsidRPr="00DF0E50">
        <w:rPr>
          <w:sz w:val="22"/>
          <w:szCs w:val="22"/>
        </w:rPr>
        <w:t xml:space="preserve">вместе именуемые «Стороны», </w:t>
      </w:r>
      <w:r w:rsidR="002B6CD7" w:rsidRPr="00DF0E50">
        <w:rPr>
          <w:sz w:val="22"/>
          <w:szCs w:val="22"/>
        </w:rPr>
        <w:t xml:space="preserve">руководствуясь Гражданским кодексом РФ, Федеральным законом от 29 декабря 2012 г. № 273-ФЗ «Об образовании в Российской Федерации», </w:t>
      </w:r>
      <w:r w:rsidRPr="00DF0E50">
        <w:rPr>
          <w:sz w:val="22"/>
          <w:szCs w:val="22"/>
        </w:rPr>
        <w:t xml:space="preserve">заключили настоящий </w:t>
      </w:r>
      <w:r w:rsidR="002B6CD7" w:rsidRPr="00DF0E50">
        <w:rPr>
          <w:sz w:val="22"/>
          <w:szCs w:val="22"/>
        </w:rPr>
        <w:t xml:space="preserve">Договор </w:t>
      </w:r>
      <w:r w:rsidRPr="00DF0E50">
        <w:rPr>
          <w:sz w:val="22"/>
          <w:szCs w:val="22"/>
        </w:rPr>
        <w:t>о нижеследующем:</w:t>
      </w:r>
    </w:p>
    <w:p w:rsidR="00BE7F65" w:rsidRPr="00DF0E50" w:rsidRDefault="00BE7F65" w:rsidP="004A1A30">
      <w:pPr>
        <w:pStyle w:val="3c"/>
        <w:keepNext/>
        <w:keepLines/>
        <w:shd w:val="clear" w:color="auto" w:fill="auto"/>
        <w:spacing w:before="0" w:after="0" w:line="240" w:lineRule="auto"/>
        <w:ind w:left="280"/>
        <w:rPr>
          <w:sz w:val="22"/>
          <w:szCs w:val="22"/>
        </w:rPr>
      </w:pPr>
      <w:bookmarkStart w:id="0" w:name="bookmark2"/>
      <w:r w:rsidRPr="00DF0E50">
        <w:rPr>
          <w:sz w:val="22"/>
          <w:szCs w:val="22"/>
        </w:rPr>
        <w:t>1. Предмет договора</w:t>
      </w:r>
      <w:bookmarkEnd w:id="0"/>
    </w:p>
    <w:p w:rsidR="003C6B33" w:rsidRPr="00DF0E50" w:rsidRDefault="00865721" w:rsidP="003C6B33">
      <w:pPr>
        <w:pStyle w:val="a4"/>
        <w:shd w:val="clear" w:color="auto" w:fill="auto"/>
        <w:spacing w:before="0" w:line="240" w:lineRule="auto"/>
        <w:ind w:left="60" w:firstLine="560"/>
        <w:rPr>
          <w:sz w:val="22"/>
          <w:szCs w:val="22"/>
        </w:rPr>
      </w:pPr>
      <w:r w:rsidRPr="00DF0E50">
        <w:rPr>
          <w:sz w:val="22"/>
          <w:szCs w:val="22"/>
        </w:rPr>
        <w:t xml:space="preserve">1.1. </w:t>
      </w:r>
      <w:r w:rsidR="00BE7F65" w:rsidRPr="00DF0E50">
        <w:rPr>
          <w:sz w:val="22"/>
          <w:szCs w:val="22"/>
        </w:rPr>
        <w:t xml:space="preserve">Стороны принимают на себя обязательства реализовать </w:t>
      </w:r>
      <w:r w:rsidRPr="00DF0E50">
        <w:rPr>
          <w:sz w:val="22"/>
          <w:szCs w:val="22"/>
        </w:rPr>
        <w:t xml:space="preserve">профессиональную </w:t>
      </w:r>
      <w:r w:rsidR="00BE7F65" w:rsidRPr="00DF0E50">
        <w:rPr>
          <w:sz w:val="22"/>
          <w:szCs w:val="22"/>
        </w:rPr>
        <w:t xml:space="preserve"> подготовку</w:t>
      </w:r>
      <w:r w:rsidR="003C6B33" w:rsidRPr="00DF0E50">
        <w:rPr>
          <w:sz w:val="22"/>
          <w:szCs w:val="22"/>
        </w:rPr>
        <w:t xml:space="preserve"> </w:t>
      </w:r>
      <w:r w:rsidR="00BE7F65" w:rsidRPr="00DF0E50">
        <w:rPr>
          <w:sz w:val="22"/>
          <w:szCs w:val="22"/>
        </w:rPr>
        <w:t xml:space="preserve">специалиста </w:t>
      </w:r>
      <w:r w:rsidR="003C6B33" w:rsidRPr="00DF0E50">
        <w:rPr>
          <w:sz w:val="22"/>
          <w:szCs w:val="22"/>
        </w:rPr>
        <w:t>для удовлетворения потребностей Заказчика и Медицинской организации в специалистах со средним медицинским образованием с учетом интересов Гражданина.</w:t>
      </w:r>
    </w:p>
    <w:p w:rsidR="003C6B33" w:rsidRPr="00DF0E50" w:rsidRDefault="003C6B33" w:rsidP="003C6B33">
      <w:pPr>
        <w:pStyle w:val="3c"/>
        <w:keepNext/>
        <w:keepLines/>
        <w:shd w:val="clear" w:color="auto" w:fill="auto"/>
        <w:spacing w:before="0" w:after="0" w:line="240" w:lineRule="auto"/>
        <w:ind w:left="280"/>
        <w:rPr>
          <w:sz w:val="22"/>
          <w:szCs w:val="22"/>
        </w:rPr>
      </w:pPr>
      <w:r w:rsidRPr="00DF0E50">
        <w:rPr>
          <w:sz w:val="22"/>
          <w:szCs w:val="22"/>
        </w:rPr>
        <w:t>2. Характеристики обучения гражданина</w:t>
      </w:r>
    </w:p>
    <w:p w:rsidR="003C6B33" w:rsidRPr="00DF0E50" w:rsidRDefault="00865721" w:rsidP="003C6B33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2.1. </w:t>
      </w:r>
      <w:r w:rsidR="003C6B33" w:rsidRPr="00DF0E50">
        <w:rPr>
          <w:sz w:val="22"/>
          <w:szCs w:val="22"/>
        </w:rPr>
        <w:t xml:space="preserve">Гражданин поступает на обучение в пределах </w:t>
      </w:r>
      <w:r w:rsidRPr="00DF0E50">
        <w:rPr>
          <w:sz w:val="22"/>
          <w:szCs w:val="22"/>
        </w:rPr>
        <w:t>контрольных цифр</w:t>
      </w:r>
      <w:r w:rsidR="003C6B33" w:rsidRPr="00DF0E50">
        <w:rPr>
          <w:sz w:val="22"/>
          <w:szCs w:val="22"/>
        </w:rPr>
        <w:t xml:space="preserve"> приема на обучение за счет бюджета Республики Татарстан по образовательной программе в соответствии со следующими </w:t>
      </w:r>
      <w:r w:rsidR="00AB0169" w:rsidRPr="00DF0E50">
        <w:rPr>
          <w:sz w:val="22"/>
          <w:szCs w:val="22"/>
        </w:rPr>
        <w:t xml:space="preserve">характеристиками </w:t>
      </w:r>
      <w:r w:rsidR="003C6B33" w:rsidRPr="00DF0E50">
        <w:rPr>
          <w:sz w:val="22"/>
          <w:szCs w:val="22"/>
        </w:rPr>
        <w:t>обучения:</w:t>
      </w:r>
    </w:p>
    <w:p w:rsidR="003C6B33" w:rsidRPr="00DF0E50" w:rsidRDefault="003C6B33" w:rsidP="003C6B33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- обязательное наличие государственной аккредитации образовательной программы;</w:t>
      </w:r>
    </w:p>
    <w:p w:rsidR="003C6B33" w:rsidRPr="00DF0E50" w:rsidRDefault="003C6B33" w:rsidP="003C6B33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- наименование и номер специальности или направления среднего профессионального образования и квалификации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A1A30" w:rsidRPr="00DF0E50" w:rsidTr="00893DB3">
        <w:tc>
          <w:tcPr>
            <w:tcW w:w="10137" w:type="dxa"/>
          </w:tcPr>
          <w:p w:rsidR="004A1A30" w:rsidRPr="00DF0E50" w:rsidRDefault="004A1A30" w:rsidP="008B3FB7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3C6B33" w:rsidRPr="00DF0E50" w:rsidRDefault="003C6B33" w:rsidP="003C6B33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- очная форма обучения на базе</w:t>
      </w:r>
      <w:r w:rsidR="006B57D6" w:rsidRPr="00DF0E50">
        <w:rPr>
          <w:sz w:val="22"/>
          <w:szCs w:val="22"/>
        </w:rPr>
        <w:t xml:space="preserve"> </w:t>
      </w:r>
      <w:r w:rsidR="009222F4">
        <w:rPr>
          <w:b/>
          <w:sz w:val="22"/>
          <w:szCs w:val="22"/>
        </w:rPr>
        <w:fldChar w:fldCharType="begin"/>
      </w:r>
      <w:r w:rsidR="001519E3">
        <w:rPr>
          <w:b/>
          <w:sz w:val="22"/>
          <w:szCs w:val="22"/>
        </w:rPr>
        <w:instrText xml:space="preserve"> MERGEFIELD "на_базе_какого_обучения" </w:instrText>
      </w:r>
      <w:r w:rsidR="009222F4">
        <w:rPr>
          <w:b/>
          <w:sz w:val="22"/>
          <w:szCs w:val="22"/>
        </w:rPr>
        <w:fldChar w:fldCharType="separate"/>
      </w:r>
      <w:r w:rsidR="00F2514D" w:rsidRPr="0051147D">
        <w:rPr>
          <w:b/>
          <w:noProof/>
          <w:sz w:val="22"/>
          <w:szCs w:val="22"/>
        </w:rPr>
        <w:t>основного общего образования</w:t>
      </w:r>
      <w:r w:rsidR="009222F4">
        <w:rPr>
          <w:b/>
          <w:sz w:val="22"/>
          <w:szCs w:val="22"/>
        </w:rPr>
        <w:fldChar w:fldCharType="end"/>
      </w:r>
      <w:r w:rsidRPr="00DF0E50">
        <w:rPr>
          <w:sz w:val="22"/>
          <w:szCs w:val="22"/>
        </w:rPr>
        <w:t>;</w:t>
      </w:r>
    </w:p>
    <w:p w:rsidR="003C6B33" w:rsidRPr="00DF0E50" w:rsidRDefault="003C6B33" w:rsidP="003C6B33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- наименование организации, осуществляющей образовательную деятельность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C6B33" w:rsidRPr="00DF0E50" w:rsidTr="00DF1DD7">
        <w:tc>
          <w:tcPr>
            <w:tcW w:w="10137" w:type="dxa"/>
          </w:tcPr>
          <w:p w:rsidR="003C6B33" w:rsidRPr="00DF0E50" w:rsidRDefault="003C6B33" w:rsidP="00DF1DD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F0E50">
              <w:rPr>
                <w:rFonts w:cs="Times New Roman"/>
                <w:b/>
                <w:sz w:val="22"/>
                <w:szCs w:val="22"/>
              </w:rPr>
              <w:t xml:space="preserve">Государственное автономное профессиональное образовательное учреждение </w:t>
            </w:r>
          </w:p>
          <w:p w:rsidR="003C6B33" w:rsidRPr="00DF0E50" w:rsidRDefault="003C6B33" w:rsidP="00DF1DD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F0E50">
              <w:rPr>
                <w:rFonts w:cs="Times New Roman"/>
                <w:b/>
                <w:sz w:val="22"/>
                <w:szCs w:val="22"/>
              </w:rPr>
              <w:t xml:space="preserve"> «Набережночелнинский медицинский колледж»</w:t>
            </w:r>
          </w:p>
        </w:tc>
      </w:tr>
    </w:tbl>
    <w:p w:rsidR="002831C9" w:rsidRPr="00DF0E50" w:rsidRDefault="002831C9" w:rsidP="003C6B33">
      <w:pPr>
        <w:pStyle w:val="3c"/>
        <w:keepNext/>
        <w:keepLines/>
        <w:shd w:val="clear" w:color="auto" w:fill="auto"/>
        <w:spacing w:before="0" w:after="0" w:line="240" w:lineRule="auto"/>
        <w:ind w:left="280"/>
        <w:rPr>
          <w:sz w:val="18"/>
          <w:szCs w:val="22"/>
        </w:rPr>
      </w:pPr>
    </w:p>
    <w:p w:rsidR="003C6B33" w:rsidRPr="00DF0E50" w:rsidRDefault="003C6B33" w:rsidP="003C6B33">
      <w:pPr>
        <w:pStyle w:val="3c"/>
        <w:keepNext/>
        <w:keepLines/>
        <w:shd w:val="clear" w:color="auto" w:fill="auto"/>
        <w:spacing w:before="0" w:after="0" w:line="240" w:lineRule="auto"/>
        <w:ind w:left="280"/>
        <w:rPr>
          <w:sz w:val="22"/>
          <w:szCs w:val="22"/>
        </w:rPr>
      </w:pPr>
      <w:r w:rsidRPr="00DF0E50">
        <w:rPr>
          <w:sz w:val="22"/>
          <w:szCs w:val="22"/>
        </w:rPr>
        <w:t xml:space="preserve">3. </w:t>
      </w:r>
      <w:r w:rsidR="00146C19" w:rsidRPr="00DF0E50">
        <w:rPr>
          <w:sz w:val="22"/>
          <w:szCs w:val="22"/>
        </w:rPr>
        <w:t xml:space="preserve">Место осуществления Гражданином трудовой деятельности </w:t>
      </w:r>
    </w:p>
    <w:p w:rsidR="003C6B33" w:rsidRPr="00DF0E50" w:rsidRDefault="00865721" w:rsidP="00B55A31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3.</w:t>
      </w:r>
      <w:r w:rsidR="00146C19" w:rsidRPr="00DF0E50">
        <w:rPr>
          <w:sz w:val="22"/>
          <w:szCs w:val="22"/>
        </w:rPr>
        <w:t>1. Характеристика места осуществления трудовой деятельности:</w:t>
      </w:r>
    </w:p>
    <w:p w:rsidR="00C942FE" w:rsidRPr="00DF0E50" w:rsidRDefault="00146C19" w:rsidP="00B55A31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а) адрес осуществления трудовой деятельности: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C942FE" w:rsidRPr="00DF0E50" w:rsidTr="001408D2">
        <w:tc>
          <w:tcPr>
            <w:tcW w:w="10137" w:type="dxa"/>
          </w:tcPr>
          <w:p w:rsidR="00C942FE" w:rsidRPr="00DF0E50" w:rsidRDefault="00C942FE" w:rsidP="00DF0E50">
            <w:pPr>
              <w:jc w:val="center"/>
              <w:rPr>
                <w:rFonts w:cs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</w:tbl>
    <w:p w:rsidR="00B55A31" w:rsidRPr="00DF0E50" w:rsidRDefault="00B55A31" w:rsidP="00B55A31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б) наименование объекта административно-территориального деления: Республика Татарстан;</w:t>
      </w:r>
    </w:p>
    <w:p w:rsidR="00B55A31" w:rsidRPr="00DF0E50" w:rsidRDefault="00B55A31" w:rsidP="00B55A31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в) наименование субъекта Российской Федерации, на территории которой будет трудоустроен гражданин: Республика Татарстан.</w:t>
      </w:r>
    </w:p>
    <w:p w:rsidR="00865721" w:rsidRPr="00DF0E50" w:rsidRDefault="00865721" w:rsidP="00B55A31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3.</w:t>
      </w:r>
      <w:r w:rsidR="00B55A31" w:rsidRPr="00DF0E50">
        <w:rPr>
          <w:sz w:val="22"/>
          <w:szCs w:val="22"/>
        </w:rPr>
        <w:t xml:space="preserve">2. Вид экономической деятельности организации, в которую будет трудоустроен гражданин, по Общероссийскому классификатору видов экономической деятельности: </w:t>
      </w:r>
    </w:p>
    <w:p w:rsidR="00C942FE" w:rsidRPr="00DF0E50" w:rsidRDefault="00B55A31" w:rsidP="00B55A31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86 – деятельность в области здравоохранения.</w:t>
      </w:r>
    </w:p>
    <w:p w:rsidR="00B55A31" w:rsidRPr="00DF0E50" w:rsidRDefault="00865721" w:rsidP="00B55A31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lastRenderedPageBreak/>
        <w:t>3.</w:t>
      </w:r>
      <w:r w:rsidR="00B55A31" w:rsidRPr="00DF0E50">
        <w:rPr>
          <w:sz w:val="22"/>
          <w:szCs w:val="22"/>
        </w:rPr>
        <w:t>3. 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1 месяца после завершения обучения (даты отчисления Гражданина из организации, осуществляющей образовательную деятельность, в связи с получением образования) (далее – установленный срок трудоустройства).</w:t>
      </w:r>
    </w:p>
    <w:p w:rsidR="00A43B58" w:rsidRPr="00DF0E50" w:rsidRDefault="00B55A31" w:rsidP="00A43B58">
      <w:pPr>
        <w:pStyle w:val="a4"/>
        <w:shd w:val="clear" w:color="auto" w:fill="auto"/>
        <w:spacing w:before="0" w:line="240" w:lineRule="auto"/>
        <w:ind w:left="60" w:firstLine="56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4.</w:t>
      </w:r>
      <w:r w:rsidR="00A604DE" w:rsidRPr="00DF0E50">
        <w:rPr>
          <w:sz w:val="22"/>
          <w:szCs w:val="22"/>
        </w:rPr>
        <w:t xml:space="preserve">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– установленный срок трудовой деятельности), </w:t>
      </w:r>
      <w:r w:rsidR="00A604DE" w:rsidRPr="00DF0E50">
        <w:rPr>
          <w:sz w:val="22"/>
          <w:szCs w:val="22"/>
          <w:u w:val="single"/>
        </w:rPr>
        <w:t>составляет 3 года</w:t>
      </w:r>
      <w:r w:rsidR="00A604DE" w:rsidRPr="00DF0E50">
        <w:rPr>
          <w:sz w:val="22"/>
          <w:szCs w:val="22"/>
        </w:rPr>
        <w:t>. Указанный срок длится с даты заключения трудового договора, и не включает период нахождения в отпуске по беременности и родам, а также по уходу за ребенком</w:t>
      </w:r>
      <w:r w:rsidR="0016315F" w:rsidRPr="00DF0E50">
        <w:rPr>
          <w:sz w:val="22"/>
          <w:szCs w:val="22"/>
        </w:rPr>
        <w:t xml:space="preserve">, а также службы по призыву в вооруженных силах Российской Федерации (за исключением п.п. «б» п. 4.4). </w:t>
      </w:r>
      <w:r w:rsidR="00A604DE" w:rsidRPr="00DF0E50">
        <w:rPr>
          <w:sz w:val="22"/>
          <w:szCs w:val="22"/>
        </w:rPr>
        <w:t xml:space="preserve"> В случае не заключения трудового договора в установленный срок</w:t>
      </w:r>
      <w:r w:rsidR="00A43B58" w:rsidRPr="00DF0E50">
        <w:rPr>
          <w:sz w:val="22"/>
          <w:szCs w:val="22"/>
        </w:rPr>
        <w:t xml:space="preserve"> Гражданин возмещает Образовательной организации в полном объеме расходы, связанные с обучением в Образовательной организации в соответствии с разделом 5 настоящего договора.</w:t>
      </w:r>
    </w:p>
    <w:p w:rsidR="00BE7F65" w:rsidRPr="00DF0E50" w:rsidRDefault="00A43B58" w:rsidP="004A1A30">
      <w:pPr>
        <w:pStyle w:val="3c"/>
        <w:keepNext/>
        <w:keepLines/>
        <w:shd w:val="clear" w:color="auto" w:fill="auto"/>
        <w:spacing w:before="0" w:after="0" w:line="240" w:lineRule="auto"/>
        <w:ind w:left="3680"/>
        <w:jc w:val="left"/>
        <w:rPr>
          <w:sz w:val="22"/>
          <w:szCs w:val="22"/>
        </w:rPr>
      </w:pPr>
      <w:bookmarkStart w:id="1" w:name="bookmark3"/>
      <w:r w:rsidRPr="00DF0E50">
        <w:rPr>
          <w:sz w:val="22"/>
          <w:szCs w:val="22"/>
        </w:rPr>
        <w:t>4</w:t>
      </w:r>
      <w:r w:rsidR="00BE7F65" w:rsidRPr="00DF0E50">
        <w:rPr>
          <w:sz w:val="22"/>
          <w:szCs w:val="22"/>
        </w:rPr>
        <w:t>. Права и обязанности Сторон.</w:t>
      </w:r>
      <w:bookmarkEnd w:id="1"/>
    </w:p>
    <w:p w:rsidR="00BE7F65" w:rsidRPr="00DF0E50" w:rsidRDefault="0016315F" w:rsidP="004A1A30">
      <w:pPr>
        <w:pStyle w:val="a4"/>
        <w:shd w:val="clear" w:color="auto" w:fill="auto"/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4.</w:t>
      </w:r>
      <w:r w:rsidR="00BE7F65" w:rsidRPr="00DF0E50">
        <w:rPr>
          <w:sz w:val="22"/>
          <w:szCs w:val="22"/>
        </w:rPr>
        <w:t>1.</w:t>
      </w:r>
      <w:r w:rsidR="0005691F" w:rsidRPr="00DF0E50">
        <w:rPr>
          <w:sz w:val="22"/>
          <w:szCs w:val="22"/>
        </w:rPr>
        <w:t xml:space="preserve"> </w:t>
      </w:r>
      <w:r w:rsidR="00BE7F65" w:rsidRPr="00DF0E50">
        <w:rPr>
          <w:sz w:val="22"/>
          <w:szCs w:val="22"/>
        </w:rPr>
        <w:t xml:space="preserve">Заказчик </w:t>
      </w:r>
      <w:r w:rsidR="0005691F" w:rsidRPr="00DF0E50">
        <w:rPr>
          <w:sz w:val="22"/>
          <w:szCs w:val="22"/>
        </w:rPr>
        <w:t>обязан</w:t>
      </w:r>
      <w:r w:rsidR="00BE7F65" w:rsidRPr="00DF0E50">
        <w:rPr>
          <w:sz w:val="22"/>
          <w:szCs w:val="22"/>
        </w:rPr>
        <w:t>:</w:t>
      </w:r>
    </w:p>
    <w:p w:rsidR="0005691F" w:rsidRPr="00DF0E50" w:rsidRDefault="0005691F" w:rsidP="0005691F">
      <w:pPr>
        <w:pStyle w:val="a4"/>
        <w:widowControl w:val="0"/>
        <w:shd w:val="clear" w:color="auto" w:fill="auto"/>
        <w:spacing w:before="0" w:line="240" w:lineRule="auto"/>
        <w:ind w:left="79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а) обеспечить трудоустройство Гражданина на условиях, установленных разделом 3 настоящего договора;</w:t>
      </w:r>
    </w:p>
    <w:p w:rsidR="0005691F" w:rsidRPr="00DF0E50" w:rsidRDefault="0005691F" w:rsidP="004A1A30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б) обеспечить условия для трудовой деятельности Гражданина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05691F" w:rsidRPr="00DF0E50" w:rsidRDefault="0016315F" w:rsidP="004A1A30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4.</w:t>
      </w:r>
      <w:r w:rsidR="0005691F" w:rsidRPr="00DF0E50">
        <w:rPr>
          <w:sz w:val="22"/>
          <w:szCs w:val="22"/>
        </w:rPr>
        <w:t xml:space="preserve">2. Заказчик вправе: </w:t>
      </w:r>
    </w:p>
    <w:p w:rsidR="0005691F" w:rsidRPr="00DF0E50" w:rsidRDefault="0005691F" w:rsidP="004A1A30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а) согласовывать Гражданину тему выпускной квалификационной работы;</w:t>
      </w:r>
    </w:p>
    <w:p w:rsidR="0005691F" w:rsidRPr="00DF0E50" w:rsidRDefault="0005691F" w:rsidP="004A1A30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2E4AEF" w:rsidRPr="00DF0E50" w:rsidRDefault="0005691F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программы.</w:t>
      </w:r>
    </w:p>
    <w:p w:rsidR="00BE7F65" w:rsidRPr="00DF0E50" w:rsidRDefault="0016315F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4.</w:t>
      </w:r>
      <w:r w:rsidR="002E4AEF" w:rsidRPr="00DF0E50">
        <w:rPr>
          <w:sz w:val="22"/>
          <w:szCs w:val="22"/>
        </w:rPr>
        <w:t>3. Гражданин обязан:</w:t>
      </w:r>
    </w:p>
    <w:p w:rsidR="002E4AEF" w:rsidRPr="00DF0E50" w:rsidRDefault="002E4AEF" w:rsidP="003961BD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а) освоить образовательную программу в соответствии с характеристиками обучения, установленными разделом 2 настоящего договора;</w:t>
      </w:r>
    </w:p>
    <w:p w:rsidR="002E4AEF" w:rsidRPr="00DF0E50" w:rsidRDefault="002E4AEF" w:rsidP="003961BD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б) заключить трудовой договор на условиях, установленных разделом 3 настоящего договора;</w:t>
      </w:r>
    </w:p>
    <w:p w:rsidR="002E4AEF" w:rsidRPr="00DF0E50" w:rsidRDefault="002E4AEF" w:rsidP="003961BD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в) осуществить трудовую деятельность на условиях, </w:t>
      </w:r>
      <w:r w:rsidR="001815CC" w:rsidRPr="00DF0E50">
        <w:rPr>
          <w:sz w:val="22"/>
          <w:szCs w:val="22"/>
        </w:rPr>
        <w:t>установленных</w:t>
      </w:r>
      <w:r w:rsidRPr="00DF0E50">
        <w:rPr>
          <w:sz w:val="22"/>
          <w:szCs w:val="22"/>
        </w:rPr>
        <w:t xml:space="preserve"> разделом </w:t>
      </w:r>
      <w:r w:rsidR="00E67F26" w:rsidRPr="00DF0E50">
        <w:rPr>
          <w:sz w:val="22"/>
          <w:szCs w:val="22"/>
        </w:rPr>
        <w:t>3</w:t>
      </w:r>
      <w:r w:rsidRPr="00DF0E50">
        <w:rPr>
          <w:sz w:val="22"/>
          <w:szCs w:val="22"/>
        </w:rPr>
        <w:t xml:space="preserve"> настоящего договора</w:t>
      </w:r>
      <w:r w:rsidR="001815CC" w:rsidRPr="00DF0E50">
        <w:rPr>
          <w:sz w:val="22"/>
          <w:szCs w:val="22"/>
        </w:rPr>
        <w:t>;</w:t>
      </w:r>
    </w:p>
    <w:p w:rsidR="001815CC" w:rsidRPr="00DF0E50" w:rsidRDefault="001815CC" w:rsidP="003961BD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г) возместить Образовательной организации затраты на его обучение в случаях, предусмотренных настоящим договором;</w:t>
      </w:r>
    </w:p>
    <w:p w:rsidR="001815CC" w:rsidRPr="00DF0E50" w:rsidRDefault="001815CC" w:rsidP="003961BD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д) уведомить в письменной форме Заказчика об изменении фамилии, имени, отчества (при наличии), паспортных данных,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2E4AEF" w:rsidRPr="00DF0E50" w:rsidRDefault="00CF5089" w:rsidP="003961BD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1815CC" w:rsidRPr="00DF0E50">
        <w:rPr>
          <w:sz w:val="22"/>
          <w:szCs w:val="22"/>
        </w:rPr>
        <w:t xml:space="preserve">4. </w:t>
      </w:r>
      <w:r w:rsidR="002E4AEF" w:rsidRPr="00DF0E50">
        <w:rPr>
          <w:sz w:val="22"/>
          <w:szCs w:val="22"/>
        </w:rPr>
        <w:t>Гражданин вправе:</w:t>
      </w:r>
    </w:p>
    <w:p w:rsidR="001815CC" w:rsidRPr="00DF0E50" w:rsidRDefault="002E4AEF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а)</w:t>
      </w:r>
      <w:r w:rsidR="001815CC" w:rsidRPr="00DF0E50">
        <w:rPr>
          <w:sz w:val="22"/>
          <w:szCs w:val="22"/>
        </w:rPr>
        <w:t xml:space="preserve"> при согласии всех Сторон договора, при обязательном заключении дополнительного соглашения к договору, трудоустроиться в другую, не предусмотренную настоящим договором, государственную медицинскую организацию на территории Республики Татарстан, а также учреждение медико-социальной экспертизы, военный комиссариат и другие организации </w:t>
      </w:r>
      <w:r w:rsidR="0016315F" w:rsidRPr="00DF0E50">
        <w:rPr>
          <w:sz w:val="22"/>
          <w:szCs w:val="22"/>
        </w:rPr>
        <w:t>на территории Республики Татарстан средним медицинским работником</w:t>
      </w:r>
      <w:r w:rsidR="001815CC" w:rsidRPr="00DF0E50">
        <w:rPr>
          <w:sz w:val="22"/>
          <w:szCs w:val="22"/>
        </w:rPr>
        <w:t>;</w:t>
      </w:r>
    </w:p>
    <w:p w:rsidR="001815CC" w:rsidRPr="00DF0E50" w:rsidRDefault="001815CC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б) </w:t>
      </w:r>
      <w:r w:rsidR="0016315F" w:rsidRPr="00DF0E50">
        <w:rPr>
          <w:sz w:val="22"/>
          <w:szCs w:val="22"/>
        </w:rPr>
        <w:t xml:space="preserve">включать в период отработки по настоящему договору сроки службы </w:t>
      </w:r>
      <w:r w:rsidRPr="00DF0E50">
        <w:rPr>
          <w:sz w:val="22"/>
          <w:szCs w:val="22"/>
        </w:rPr>
        <w:t>в Вооруженных силах Российской Федерации в качестве среднего медицинского работника</w:t>
      </w:r>
      <w:r w:rsidR="008905F7" w:rsidRPr="00DF0E50">
        <w:rPr>
          <w:sz w:val="22"/>
          <w:szCs w:val="22"/>
        </w:rPr>
        <w:t>.</w:t>
      </w:r>
    </w:p>
    <w:p w:rsidR="008905F7" w:rsidRPr="00DF0E50" w:rsidRDefault="00CF5089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905F7" w:rsidRPr="00DF0E50">
        <w:rPr>
          <w:sz w:val="22"/>
          <w:szCs w:val="22"/>
        </w:rPr>
        <w:t>5. Медицинская организация обязана:</w:t>
      </w:r>
    </w:p>
    <w:p w:rsidR="008905F7" w:rsidRPr="00DF0E50" w:rsidRDefault="008905F7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а) определить специальность, отвечающую профилю Медицинской организации, для приобретения студентом соответствующих общих и профессиональных компетенций;</w:t>
      </w:r>
    </w:p>
    <w:p w:rsidR="008905F7" w:rsidRPr="00DF0E50" w:rsidRDefault="008905F7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б) обеспечить прохождение Гражданином преддипломной практики, предусмотренной основной профессиональной образовательной программой по специальности, указанной в разделе 2 настоящего договора в соответствии с учебным планом, знакомить Гражданина с местом и характером будущей работы, обеспечить его участие в осуществлении медицинской деятельности или фармацевтической деятельности в соответствии с образовательными программами учебных дисциплин и профессиональных модулей;</w:t>
      </w:r>
    </w:p>
    <w:p w:rsidR="008905F7" w:rsidRPr="00DF0E50" w:rsidRDefault="008905F7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в) в слу</w:t>
      </w:r>
      <w:r w:rsidR="00CA0187" w:rsidRPr="00DF0E50">
        <w:rPr>
          <w:sz w:val="22"/>
          <w:szCs w:val="22"/>
        </w:rPr>
        <w:t>чае неявки Гражданина на место работы в качестве молодого специалиста в сроки, установленные настоящим договором, информировать Заказчика о неявке специалиста.</w:t>
      </w:r>
    </w:p>
    <w:p w:rsidR="00CA0187" w:rsidRPr="00DF0E50" w:rsidRDefault="00CF5089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CA0187" w:rsidRPr="00DF0E50">
        <w:rPr>
          <w:sz w:val="22"/>
          <w:szCs w:val="22"/>
        </w:rPr>
        <w:t>6. Образовательная организация обязана:</w:t>
      </w:r>
    </w:p>
    <w:p w:rsidR="00CA0187" w:rsidRPr="00DF0E50" w:rsidRDefault="00CA0187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lastRenderedPageBreak/>
        <w:t>а) решать задачи интеллектуального, культурного и профессионального становления и развития Гражданина в соответствии с потребностями Заказчика и Медицинской организации, а также удовлетворять потребности личности Гражданина в углублении и расширении профессионального образования для последующего выполнения всех видов профессиональной деятельности по специальности, указанной в разделе 2 настоящего договора и приобретения соответствующей квалификации;</w:t>
      </w:r>
    </w:p>
    <w:p w:rsidR="00CA0187" w:rsidRPr="00DF0E50" w:rsidRDefault="00CA0187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б) обеспечивать необходимые условия Гражданину для формирования и развития </w:t>
      </w:r>
      <w:r w:rsidR="009516FC" w:rsidRPr="00DF0E50">
        <w:rPr>
          <w:sz w:val="22"/>
          <w:szCs w:val="22"/>
        </w:rPr>
        <w:t>общих и профессиональных компетенций, перечень которых утвержден федеральным государственным стандартом по получаемой специальности, содействовать формированию адекватного профессионального поведения;</w:t>
      </w:r>
    </w:p>
    <w:p w:rsidR="009516FC" w:rsidRPr="00DF0E50" w:rsidRDefault="000F120F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в) пред</w:t>
      </w:r>
      <w:r w:rsidR="009516FC" w:rsidRPr="00DF0E50">
        <w:rPr>
          <w:sz w:val="22"/>
          <w:szCs w:val="22"/>
        </w:rPr>
        <w:t>ставлять Заказчику и Медицинской организации</w:t>
      </w:r>
      <w:r w:rsidRPr="00DF0E50">
        <w:rPr>
          <w:sz w:val="22"/>
          <w:szCs w:val="22"/>
        </w:rPr>
        <w:t>,</w:t>
      </w:r>
      <w:r w:rsidR="009516FC" w:rsidRPr="00DF0E50">
        <w:rPr>
          <w:sz w:val="22"/>
          <w:szCs w:val="22"/>
        </w:rPr>
        <w:t xml:space="preserve"> по их требованию</w:t>
      </w:r>
      <w:r w:rsidRPr="00DF0E50">
        <w:rPr>
          <w:sz w:val="22"/>
          <w:szCs w:val="22"/>
        </w:rPr>
        <w:t>,</w:t>
      </w:r>
      <w:r w:rsidR="009516FC" w:rsidRPr="00DF0E50">
        <w:rPr>
          <w:sz w:val="22"/>
          <w:szCs w:val="22"/>
        </w:rPr>
        <w:t xml:space="preserve"> информацию о переводе Гражданина на следующий курс с выпиской из зачетной книжки;</w:t>
      </w:r>
    </w:p>
    <w:p w:rsidR="009516FC" w:rsidRPr="00DF0E50" w:rsidRDefault="009516FC" w:rsidP="002E4AEF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г) в случае успешного освоения Гражданином всех учебных дисциплин и профессиональных модулей, предусмотренных основной профессиональной образовательной программой по специальности, обеспечить прохождение ему (ей) государственной итоговой аттестации, выдачу документов об образовании с указанием полученной специальности и присвоенной квалификации.</w:t>
      </w:r>
    </w:p>
    <w:p w:rsidR="00BE7F65" w:rsidRPr="00DF0E50" w:rsidRDefault="009516FC" w:rsidP="004A1A30">
      <w:pPr>
        <w:pStyle w:val="3c"/>
        <w:keepNext/>
        <w:keepLines/>
        <w:shd w:val="clear" w:color="auto" w:fill="auto"/>
        <w:spacing w:before="0" w:after="0" w:line="240" w:lineRule="auto"/>
        <w:rPr>
          <w:sz w:val="22"/>
          <w:szCs w:val="22"/>
        </w:rPr>
      </w:pPr>
      <w:bookmarkStart w:id="2" w:name="bookmark4"/>
      <w:r w:rsidRPr="00DF0E50">
        <w:rPr>
          <w:sz w:val="22"/>
          <w:szCs w:val="22"/>
        </w:rPr>
        <w:t>5</w:t>
      </w:r>
      <w:r w:rsidR="00BE7F65" w:rsidRPr="00DF0E50">
        <w:rPr>
          <w:sz w:val="22"/>
          <w:szCs w:val="22"/>
        </w:rPr>
        <w:t>. Ответственность сторон</w:t>
      </w:r>
      <w:bookmarkEnd w:id="2"/>
    </w:p>
    <w:p w:rsidR="00C7116A" w:rsidRPr="00DF0E50" w:rsidRDefault="000F120F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5.</w:t>
      </w:r>
      <w:r w:rsidR="00C7116A" w:rsidRPr="00DF0E50">
        <w:rPr>
          <w:sz w:val="22"/>
          <w:szCs w:val="22"/>
        </w:rPr>
        <w:t xml:space="preserve">1. </w:t>
      </w:r>
      <w:r w:rsidR="00BE7F65" w:rsidRPr="00DF0E50">
        <w:rPr>
          <w:sz w:val="22"/>
          <w:szCs w:val="22"/>
        </w:rPr>
        <w:t xml:space="preserve">За неисполнение или ненадлежащее исполнение </w:t>
      </w:r>
      <w:r w:rsidR="00C7116A" w:rsidRPr="00DF0E50">
        <w:rPr>
          <w:sz w:val="22"/>
          <w:szCs w:val="22"/>
        </w:rPr>
        <w:t>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115D4" w:rsidRPr="00DF0E50" w:rsidRDefault="000F120F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5.</w:t>
      </w:r>
      <w:r w:rsidR="00D115D4" w:rsidRPr="00DF0E50">
        <w:rPr>
          <w:sz w:val="22"/>
          <w:szCs w:val="22"/>
        </w:rPr>
        <w:t>2. Гражданин, в случае неисполнения обязательств по осуществлению трудовой деятельности в течение не менее 3-х лет, возмещает Образовательной организации в полном объеме расходы, связанные с обучением Гражданина в Образовательной организации в течение 3-х месяцев со дня получения извещения о возмещении средств.</w:t>
      </w:r>
    </w:p>
    <w:p w:rsidR="00D115D4" w:rsidRPr="00DF0E50" w:rsidRDefault="000F120F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5.</w:t>
      </w:r>
      <w:r w:rsidR="00C93EDF" w:rsidRPr="00DF0E50">
        <w:rPr>
          <w:sz w:val="22"/>
          <w:szCs w:val="22"/>
        </w:rPr>
        <w:t>3. Стороны освобождаются от исполнения обязательств по трудоустройству Гражданина при наличии следующих оснований, возникших после заключения договора:</w:t>
      </w:r>
    </w:p>
    <w:p w:rsidR="00C93EDF" w:rsidRPr="00DF0E50" w:rsidRDefault="00C93EDF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- Гражданин осуществляет уход за сыном, дочерью, родителем, супругом (супругой), признанными в установленном порядке ребенком-инвалидом, инвалидом </w:t>
      </w:r>
      <w:r w:rsidRPr="00DF0E50">
        <w:rPr>
          <w:sz w:val="22"/>
          <w:szCs w:val="22"/>
          <w:lang w:val="en-US"/>
        </w:rPr>
        <w:t>I</w:t>
      </w:r>
      <w:r w:rsidRPr="00DF0E50">
        <w:rPr>
          <w:sz w:val="22"/>
          <w:szCs w:val="22"/>
        </w:rPr>
        <w:t xml:space="preserve"> группы, если </w:t>
      </w:r>
      <w:r w:rsidR="000F120F" w:rsidRPr="00DF0E50">
        <w:rPr>
          <w:sz w:val="22"/>
          <w:szCs w:val="22"/>
        </w:rPr>
        <w:t>работа по трудовому договору (контракту) предоставляется</w:t>
      </w:r>
      <w:r w:rsidRPr="00DF0E50">
        <w:rPr>
          <w:sz w:val="22"/>
          <w:szCs w:val="22"/>
        </w:rPr>
        <w:t xml:space="preserve"> не по месту постоянного жительства сына, дочери, родителя, супруга (супруги);</w:t>
      </w:r>
    </w:p>
    <w:p w:rsidR="00C93EDF" w:rsidRPr="00DF0E50" w:rsidRDefault="00C93EDF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- Гражданин является супругом (супругой) военнослужащего, за исключением лиц, проходящих военную службу по призыву, ес</w:t>
      </w:r>
      <w:r w:rsidR="000F120F" w:rsidRPr="00DF0E50">
        <w:rPr>
          <w:sz w:val="22"/>
          <w:szCs w:val="22"/>
        </w:rPr>
        <w:t>ли работа по трудовому договору (контракту)</w:t>
      </w:r>
      <w:r w:rsidRPr="00DF0E50">
        <w:rPr>
          <w:sz w:val="22"/>
          <w:szCs w:val="22"/>
        </w:rPr>
        <w:t xml:space="preserve"> не по месту военной службы супруга (супруги);</w:t>
      </w:r>
    </w:p>
    <w:p w:rsidR="00EE2BE3" w:rsidRPr="00DF0E50" w:rsidRDefault="00EE2BE3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- Гражданин является участником специальной военной операции, супругом (супругой) участника военной операции;</w:t>
      </w:r>
    </w:p>
    <w:p w:rsidR="00C93EDF" w:rsidRPr="00DF0E50" w:rsidRDefault="00F80AA1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- Гражданин признан в установленном порядке инвалидом </w:t>
      </w:r>
      <w:r w:rsidRPr="00DF0E50">
        <w:rPr>
          <w:sz w:val="22"/>
          <w:szCs w:val="22"/>
          <w:lang w:val="en-US"/>
        </w:rPr>
        <w:t>I</w:t>
      </w:r>
      <w:r w:rsidRPr="00DF0E50">
        <w:rPr>
          <w:sz w:val="22"/>
          <w:szCs w:val="22"/>
        </w:rPr>
        <w:t xml:space="preserve"> или </w:t>
      </w:r>
      <w:r w:rsidRPr="00DF0E50">
        <w:rPr>
          <w:sz w:val="22"/>
          <w:szCs w:val="22"/>
          <w:lang w:val="en-US"/>
        </w:rPr>
        <w:t>II</w:t>
      </w:r>
      <w:r w:rsidRPr="00DF0E50">
        <w:rPr>
          <w:sz w:val="22"/>
          <w:szCs w:val="22"/>
        </w:rPr>
        <w:t xml:space="preserve"> группы;</w:t>
      </w:r>
    </w:p>
    <w:p w:rsidR="00F80AA1" w:rsidRPr="00DF0E50" w:rsidRDefault="00F80AA1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- Гражданин осуществляет обучение в образовательных организациях высшего образования по направлению медицинской деятельности;</w:t>
      </w:r>
    </w:p>
    <w:p w:rsidR="00F80AA1" w:rsidRPr="00DF0E50" w:rsidRDefault="00F80AA1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- Отчисление Гражданина из образовательной организации по собственному желанию, заболеванию или за академическую неуспеваемость.</w:t>
      </w:r>
    </w:p>
    <w:p w:rsidR="00F80AA1" w:rsidRPr="00DF0E50" w:rsidRDefault="00F80AA1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В случае возникновения основания, предусмотренного пунктом </w:t>
      </w:r>
      <w:r w:rsidR="007452CE" w:rsidRPr="00DF0E50">
        <w:rPr>
          <w:sz w:val="22"/>
          <w:szCs w:val="22"/>
        </w:rPr>
        <w:t>5.</w:t>
      </w:r>
      <w:r w:rsidRPr="00DF0E50">
        <w:rPr>
          <w:sz w:val="22"/>
          <w:szCs w:val="22"/>
        </w:rPr>
        <w:t>3 настоящего договора, гражданин, желающий расторгнуть договор, уведомляет в письменной форме Заказчика о наличии такого основания с приложением подтверждающего документа (документов).</w:t>
      </w:r>
    </w:p>
    <w:p w:rsidR="00F80AA1" w:rsidRPr="00DF0E50" w:rsidRDefault="007452CE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5.4. </w:t>
      </w:r>
      <w:r w:rsidR="00F80AA1" w:rsidRPr="00DF0E50">
        <w:rPr>
          <w:sz w:val="22"/>
          <w:szCs w:val="22"/>
        </w:rPr>
        <w:t>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 настоящего договора:</w:t>
      </w:r>
    </w:p>
    <w:p w:rsidR="00F80AA1" w:rsidRPr="00DF0E50" w:rsidRDefault="00F80AA1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- на период отпуска по беременности и родам, а при отсутствии указанного отпуска – на период, соответствующий длительности указанного отпуска, предоставляемого в соответствующем случае;</w:t>
      </w:r>
    </w:p>
    <w:p w:rsidR="00F80AA1" w:rsidRPr="00DF0E50" w:rsidRDefault="00F80AA1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- на период осуществления Гражданином ухода за ребенком в возрасте до 3 лет;</w:t>
      </w:r>
    </w:p>
    <w:p w:rsidR="00F80AA1" w:rsidRPr="00DF0E50" w:rsidRDefault="00F80AA1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- на период прохождения Гражданином военной службы по призыву.</w:t>
      </w:r>
    </w:p>
    <w:p w:rsidR="00F80AA1" w:rsidRPr="00DF0E50" w:rsidRDefault="00F80AA1" w:rsidP="00C7116A">
      <w:pPr>
        <w:pStyle w:val="a4"/>
        <w:shd w:val="clear" w:color="auto" w:fill="auto"/>
        <w:tabs>
          <w:tab w:val="left" w:pos="1134"/>
        </w:tabs>
        <w:spacing w:before="0" w:line="240" w:lineRule="auto"/>
        <w:ind w:left="80" w:firstLine="68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 xml:space="preserve">В случае возникновения одного из случаев, указанных в настоящем пункте, </w:t>
      </w:r>
      <w:r w:rsidR="0063055D" w:rsidRPr="00DF0E50">
        <w:rPr>
          <w:sz w:val="22"/>
          <w:szCs w:val="22"/>
        </w:rPr>
        <w:t>Гражданин уведомляет в письменной форме Заказчика и Образовательную организацию, с приложением подтверждающего документа (документов) не позднее одного месяца с даты возникновения указанного основания.</w:t>
      </w:r>
    </w:p>
    <w:p w:rsidR="00BE7F65" w:rsidRPr="00DF0E50" w:rsidRDefault="000978B9" w:rsidP="004A1A30">
      <w:pPr>
        <w:pStyle w:val="3c"/>
        <w:keepNext/>
        <w:keepLines/>
        <w:shd w:val="clear" w:color="auto" w:fill="auto"/>
        <w:spacing w:before="0" w:after="0" w:line="240" w:lineRule="auto"/>
        <w:ind w:left="3900"/>
        <w:jc w:val="left"/>
        <w:rPr>
          <w:sz w:val="22"/>
          <w:szCs w:val="22"/>
        </w:rPr>
      </w:pPr>
      <w:bookmarkStart w:id="3" w:name="bookmark5"/>
      <w:r w:rsidRPr="00DF0E50">
        <w:rPr>
          <w:sz w:val="22"/>
          <w:szCs w:val="22"/>
        </w:rPr>
        <w:t>6</w:t>
      </w:r>
      <w:r w:rsidR="00BE7F65" w:rsidRPr="00DF0E50">
        <w:rPr>
          <w:sz w:val="22"/>
          <w:szCs w:val="22"/>
        </w:rPr>
        <w:t xml:space="preserve">. </w:t>
      </w:r>
      <w:bookmarkEnd w:id="3"/>
      <w:r w:rsidRPr="00DF0E50">
        <w:rPr>
          <w:sz w:val="22"/>
          <w:szCs w:val="22"/>
        </w:rPr>
        <w:t>Заключительные положения</w:t>
      </w:r>
    </w:p>
    <w:p w:rsidR="00BE7F65" w:rsidRPr="00DF0E50" w:rsidRDefault="00986D1E" w:rsidP="000978B9">
      <w:pPr>
        <w:pStyle w:val="a4"/>
        <w:shd w:val="clear" w:color="auto" w:fill="auto"/>
        <w:tabs>
          <w:tab w:val="left" w:pos="1276"/>
        </w:tabs>
        <w:spacing w:before="0" w:line="240" w:lineRule="auto"/>
        <w:ind w:firstLine="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6.</w:t>
      </w:r>
      <w:r w:rsidR="000978B9" w:rsidRPr="00DF0E50">
        <w:rPr>
          <w:sz w:val="22"/>
          <w:szCs w:val="22"/>
        </w:rPr>
        <w:t xml:space="preserve">1. Настоящий договор составлен в 4-х экземплярах, имеющих одинаковую силу, по одному экземпляру для каждой из Сторон. </w:t>
      </w:r>
    </w:p>
    <w:p w:rsidR="000978B9" w:rsidRPr="00DF0E50" w:rsidRDefault="00986D1E" w:rsidP="000978B9">
      <w:pPr>
        <w:pStyle w:val="a4"/>
        <w:shd w:val="clear" w:color="auto" w:fill="auto"/>
        <w:tabs>
          <w:tab w:val="left" w:pos="1276"/>
        </w:tabs>
        <w:spacing w:before="0" w:line="240" w:lineRule="auto"/>
        <w:ind w:firstLine="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6.</w:t>
      </w:r>
      <w:r w:rsidR="000978B9" w:rsidRPr="00DF0E50">
        <w:rPr>
          <w:sz w:val="22"/>
          <w:szCs w:val="22"/>
        </w:rPr>
        <w:t xml:space="preserve">2. </w:t>
      </w:r>
      <w:r w:rsidR="00B402F3" w:rsidRPr="00DF0E50">
        <w:rPr>
          <w:sz w:val="22"/>
          <w:szCs w:val="22"/>
        </w:rPr>
        <w:t>Настоящий д</w:t>
      </w:r>
      <w:r w:rsidRPr="00DF0E50">
        <w:rPr>
          <w:sz w:val="22"/>
          <w:szCs w:val="22"/>
        </w:rPr>
        <w:t xml:space="preserve">оговор вступает в силу с </w:t>
      </w:r>
      <w:r w:rsidR="004F7127">
        <w:rPr>
          <w:sz w:val="22"/>
          <w:szCs w:val="22"/>
        </w:rPr>
        <w:t>___________</w:t>
      </w:r>
      <w:bookmarkStart w:id="4" w:name="_GoBack"/>
      <w:bookmarkEnd w:id="4"/>
      <w:r w:rsidRPr="00DF0E50">
        <w:rPr>
          <w:sz w:val="22"/>
          <w:szCs w:val="22"/>
        </w:rPr>
        <w:t xml:space="preserve">года и </w:t>
      </w:r>
      <w:r w:rsidR="005E126E" w:rsidRPr="00DF0E50">
        <w:rPr>
          <w:sz w:val="22"/>
          <w:szCs w:val="22"/>
        </w:rPr>
        <w:t xml:space="preserve">действует до </w:t>
      </w:r>
      <w:r w:rsidR="000978B9" w:rsidRPr="00DF0E50">
        <w:rPr>
          <w:sz w:val="22"/>
          <w:szCs w:val="22"/>
        </w:rPr>
        <w:t xml:space="preserve">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 и настоящим договором).</w:t>
      </w:r>
    </w:p>
    <w:p w:rsidR="000978B9" w:rsidRPr="00DF0E50" w:rsidRDefault="00986D1E" w:rsidP="000978B9">
      <w:pPr>
        <w:pStyle w:val="a4"/>
        <w:shd w:val="clear" w:color="auto" w:fill="auto"/>
        <w:tabs>
          <w:tab w:val="left" w:pos="1276"/>
        </w:tabs>
        <w:spacing w:before="0" w:line="240" w:lineRule="auto"/>
        <w:ind w:firstLine="0"/>
        <w:jc w:val="both"/>
        <w:rPr>
          <w:sz w:val="22"/>
          <w:szCs w:val="22"/>
        </w:rPr>
      </w:pPr>
      <w:r w:rsidRPr="00DF0E50">
        <w:rPr>
          <w:sz w:val="22"/>
          <w:szCs w:val="22"/>
        </w:rPr>
        <w:lastRenderedPageBreak/>
        <w:t>6.</w:t>
      </w:r>
      <w:r w:rsidR="000978B9" w:rsidRPr="00DF0E50">
        <w:rPr>
          <w:sz w:val="22"/>
          <w:szCs w:val="22"/>
        </w:rPr>
        <w:t>3. Настоящий договор может быть изменен по письменному соглашению Сторон. Изменения, вносимые в настоящий договор, оформляются дополнительными соглашениями к нему.</w:t>
      </w:r>
    </w:p>
    <w:p w:rsidR="000978B9" w:rsidRPr="00DF0E50" w:rsidRDefault="00986D1E" w:rsidP="000978B9">
      <w:pPr>
        <w:pStyle w:val="a4"/>
        <w:shd w:val="clear" w:color="auto" w:fill="auto"/>
        <w:tabs>
          <w:tab w:val="left" w:pos="1276"/>
        </w:tabs>
        <w:spacing w:before="0" w:line="240" w:lineRule="auto"/>
        <w:ind w:firstLine="0"/>
        <w:jc w:val="both"/>
        <w:rPr>
          <w:sz w:val="22"/>
          <w:szCs w:val="22"/>
        </w:rPr>
      </w:pPr>
      <w:r w:rsidRPr="00DF0E50">
        <w:rPr>
          <w:sz w:val="22"/>
          <w:szCs w:val="22"/>
        </w:rPr>
        <w:t>6.</w:t>
      </w:r>
      <w:r w:rsidR="000978B9" w:rsidRPr="00DF0E50">
        <w:rPr>
          <w:sz w:val="22"/>
          <w:szCs w:val="22"/>
        </w:rPr>
        <w:t>4. Настоящий договор может быть расторгнут по письменному соглашению Сторон. При расторжении настоящего договора по соглашению Сторон исполнение Сторонами обязательств прекращается, Стороны освобождаются от ответственности за неисполнение обязательств.</w:t>
      </w:r>
    </w:p>
    <w:p w:rsidR="004A1A30" w:rsidRDefault="000978B9" w:rsidP="004A1A30">
      <w:pPr>
        <w:pStyle w:val="3c"/>
        <w:keepNext/>
        <w:keepLines/>
        <w:shd w:val="clear" w:color="auto" w:fill="auto"/>
        <w:spacing w:before="0" w:after="0" w:line="240" w:lineRule="auto"/>
        <w:rPr>
          <w:sz w:val="22"/>
          <w:szCs w:val="22"/>
        </w:rPr>
      </w:pPr>
      <w:bookmarkStart w:id="5" w:name="bookmark7"/>
      <w:r w:rsidRPr="00DF0E50">
        <w:rPr>
          <w:sz w:val="22"/>
          <w:szCs w:val="22"/>
        </w:rPr>
        <w:t>7</w:t>
      </w:r>
      <w:r w:rsidR="00BE7F65" w:rsidRPr="00DF0E50">
        <w:rPr>
          <w:sz w:val="22"/>
          <w:szCs w:val="22"/>
        </w:rPr>
        <w:t>. Адреса</w:t>
      </w:r>
      <w:r w:rsidRPr="00DF0E50">
        <w:rPr>
          <w:sz w:val="22"/>
          <w:szCs w:val="22"/>
        </w:rPr>
        <w:t xml:space="preserve"> и платежные </w:t>
      </w:r>
      <w:r w:rsidR="00BE7F65" w:rsidRPr="00DF0E50">
        <w:rPr>
          <w:sz w:val="22"/>
          <w:szCs w:val="22"/>
        </w:rPr>
        <w:t>реквизиты</w:t>
      </w:r>
      <w:bookmarkEnd w:id="5"/>
      <w:r w:rsidRPr="00DF0E50">
        <w:rPr>
          <w:sz w:val="22"/>
          <w:szCs w:val="22"/>
        </w:rPr>
        <w:t xml:space="preserve"> сторон</w:t>
      </w:r>
    </w:p>
    <w:p w:rsidR="004F7127" w:rsidRPr="00DF0E50" w:rsidRDefault="004F7127" w:rsidP="004A1A30">
      <w:pPr>
        <w:pStyle w:val="3c"/>
        <w:keepNext/>
        <w:keepLines/>
        <w:shd w:val="clear" w:color="auto" w:fill="auto"/>
        <w:spacing w:before="0" w:after="0" w:line="240" w:lineRule="auto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653"/>
      </w:tblGrid>
      <w:tr w:rsidR="00BC3CCC" w:rsidRPr="001F3588" w:rsidTr="004F7127">
        <w:tc>
          <w:tcPr>
            <w:tcW w:w="4503" w:type="dxa"/>
          </w:tcPr>
          <w:p w:rsidR="00BC3CCC" w:rsidRPr="001F3588" w:rsidRDefault="00BC3CCC" w:rsidP="00BC3CCC">
            <w:pPr>
              <w:widowControl w:val="0"/>
              <w:ind w:firstLine="720"/>
              <w:rPr>
                <w:rFonts w:ascii="Times New Roman" w:cs="Times New Roman"/>
                <w:b/>
                <w:sz w:val="20"/>
                <w:szCs w:val="22"/>
              </w:rPr>
            </w:pPr>
            <w:r w:rsidRPr="001F3588">
              <w:rPr>
                <w:rFonts w:ascii="Times New Roman" w:cs="Times New Roman"/>
                <w:sz w:val="20"/>
                <w:szCs w:val="22"/>
              </w:rPr>
              <w:br w:type="page"/>
            </w:r>
            <w:r w:rsidRPr="001F3588">
              <w:rPr>
                <w:rFonts w:ascii="Times New Roman" w:cs="Times New Roman"/>
                <w:b/>
                <w:sz w:val="20"/>
                <w:szCs w:val="22"/>
              </w:rPr>
              <w:t>Заказчик</w:t>
            </w:r>
          </w:p>
        </w:tc>
        <w:tc>
          <w:tcPr>
            <w:tcW w:w="5653" w:type="dxa"/>
          </w:tcPr>
          <w:p w:rsidR="00BC3CCC" w:rsidRPr="001F3588" w:rsidRDefault="00972D04" w:rsidP="00972D04">
            <w:pPr>
              <w:widowControl w:val="0"/>
              <w:jc w:val="center"/>
              <w:rPr>
                <w:rFonts w:ascii="Times New Roman" w:cs="Times New Roman"/>
                <w:sz w:val="20"/>
                <w:szCs w:val="22"/>
              </w:rPr>
            </w:pPr>
            <w:r w:rsidRPr="001F3588">
              <w:rPr>
                <w:rFonts w:ascii="Times New Roman" w:cs="Times New Roman"/>
                <w:b/>
                <w:sz w:val="20"/>
                <w:szCs w:val="22"/>
              </w:rPr>
              <w:t>Гражданин</w:t>
            </w:r>
          </w:p>
        </w:tc>
      </w:tr>
      <w:tr w:rsidR="00BC3CCC" w:rsidRPr="001F3588" w:rsidTr="004F7127">
        <w:tc>
          <w:tcPr>
            <w:tcW w:w="4503" w:type="dxa"/>
          </w:tcPr>
          <w:p w:rsidR="00BC3CCC" w:rsidRPr="001F3588" w:rsidRDefault="00BC3CCC" w:rsidP="00BC3CCC">
            <w:pPr>
              <w:widowControl w:val="0"/>
              <w:rPr>
                <w:rFonts w:ascii="Times New Roman" w:cs="Times New Roman"/>
                <w:sz w:val="20"/>
                <w:szCs w:val="22"/>
              </w:rPr>
            </w:pPr>
            <w:r w:rsidRPr="001F3588">
              <w:rPr>
                <w:rFonts w:ascii="Times New Roman" w:cs="Times New Roman"/>
                <w:sz w:val="20"/>
                <w:szCs w:val="22"/>
              </w:rPr>
              <w:t xml:space="preserve">Министерство здравоохранения </w:t>
            </w:r>
            <w:r w:rsidRPr="001F3588">
              <w:rPr>
                <w:rFonts w:ascii="Times New Roman" w:cs="Times New Roman"/>
                <w:sz w:val="20"/>
                <w:szCs w:val="22"/>
              </w:rPr>
              <w:br/>
              <w:t xml:space="preserve">Республики Татарстан   </w:t>
            </w:r>
          </w:p>
          <w:p w:rsidR="001975AF" w:rsidRPr="001F3588" w:rsidRDefault="001975AF" w:rsidP="00BC3CCC">
            <w:pPr>
              <w:widowControl w:val="0"/>
              <w:rPr>
                <w:rFonts w:ascii="Times New Roman" w:cs="Times New Roman"/>
                <w:sz w:val="20"/>
                <w:szCs w:val="22"/>
                <w:highlight w:val="yellow"/>
              </w:rPr>
            </w:pPr>
          </w:p>
          <w:p w:rsidR="00BC3CCC" w:rsidRPr="001F3588" w:rsidRDefault="00BC3CCC" w:rsidP="00BC3CCC">
            <w:pPr>
              <w:widowControl w:val="0"/>
              <w:rPr>
                <w:rFonts w:ascii="Times New Roman" w:cs="Times New Roman"/>
                <w:sz w:val="20"/>
                <w:szCs w:val="22"/>
              </w:rPr>
            </w:pPr>
          </w:p>
          <w:p w:rsidR="00BC3CCC" w:rsidRPr="001F3588" w:rsidRDefault="00BC3CCC" w:rsidP="00BC3CCC">
            <w:pPr>
              <w:widowControl w:val="0"/>
              <w:rPr>
                <w:rFonts w:ascii="Times New Roman" w:cs="Times New Roman"/>
                <w:sz w:val="20"/>
                <w:szCs w:val="22"/>
              </w:rPr>
            </w:pPr>
          </w:p>
          <w:p w:rsidR="00BC3CCC" w:rsidRPr="001F3588" w:rsidRDefault="00BC3CCC" w:rsidP="00BC3CCC">
            <w:pPr>
              <w:widowControl w:val="0"/>
              <w:rPr>
                <w:rFonts w:ascii="Times New Roman" w:cs="Times New Roman"/>
                <w:sz w:val="20"/>
                <w:szCs w:val="22"/>
              </w:rPr>
            </w:pPr>
          </w:p>
        </w:tc>
        <w:tc>
          <w:tcPr>
            <w:tcW w:w="5653" w:type="dxa"/>
          </w:tcPr>
          <w:p w:rsidR="00BC3CCC" w:rsidRPr="008238A3" w:rsidRDefault="00BC3CCC" w:rsidP="00706635">
            <w:pPr>
              <w:pStyle w:val="a4"/>
              <w:widowControl w:val="0"/>
              <w:tabs>
                <w:tab w:val="right" w:pos="10200"/>
              </w:tabs>
              <w:ind w:firstLine="0"/>
              <w:rPr>
                <w:sz w:val="20"/>
                <w:szCs w:val="22"/>
              </w:rPr>
            </w:pPr>
          </w:p>
        </w:tc>
      </w:tr>
      <w:tr w:rsidR="00BC3CCC" w:rsidRPr="001F3588" w:rsidTr="004F7127">
        <w:trPr>
          <w:trHeight w:val="621"/>
        </w:trPr>
        <w:tc>
          <w:tcPr>
            <w:tcW w:w="4503" w:type="dxa"/>
          </w:tcPr>
          <w:p w:rsidR="00BC3CCC" w:rsidRPr="001F3588" w:rsidRDefault="00BC3CCC" w:rsidP="00BC3CCC">
            <w:pPr>
              <w:widowControl w:val="0"/>
              <w:ind w:firstLine="720"/>
              <w:rPr>
                <w:rFonts w:ascii="Times New Roman" w:cs="Times New Roman"/>
                <w:b/>
                <w:sz w:val="20"/>
                <w:szCs w:val="22"/>
              </w:rPr>
            </w:pPr>
            <w:r w:rsidRPr="001F3588">
              <w:rPr>
                <w:rFonts w:ascii="Times New Roman" w:cs="Times New Roman"/>
                <w:b/>
                <w:sz w:val="20"/>
                <w:szCs w:val="22"/>
              </w:rPr>
              <w:t>Образовательная организация</w:t>
            </w:r>
          </w:p>
        </w:tc>
        <w:tc>
          <w:tcPr>
            <w:tcW w:w="5653" w:type="dxa"/>
            <w:shd w:val="clear" w:color="auto" w:fill="auto"/>
          </w:tcPr>
          <w:p w:rsidR="00BC3CCC" w:rsidRPr="008238A3" w:rsidRDefault="00BC3CCC" w:rsidP="00BC3CCC">
            <w:pPr>
              <w:widowControl w:val="0"/>
              <w:jc w:val="center"/>
              <w:rPr>
                <w:rFonts w:ascii="Times New Roman" w:cs="Times New Roman"/>
                <w:b/>
                <w:color w:val="auto"/>
                <w:sz w:val="20"/>
                <w:szCs w:val="22"/>
              </w:rPr>
            </w:pPr>
            <w:r w:rsidRPr="008238A3">
              <w:rPr>
                <w:rFonts w:ascii="Times New Roman" w:cs="Times New Roman"/>
                <w:b/>
                <w:color w:val="auto"/>
                <w:sz w:val="20"/>
                <w:szCs w:val="22"/>
              </w:rPr>
              <w:t xml:space="preserve">Законный представитель Гражданина </w:t>
            </w:r>
          </w:p>
          <w:p w:rsidR="00BC3CCC" w:rsidRPr="008238A3" w:rsidRDefault="00BC3CCC" w:rsidP="00BC3CCC">
            <w:pPr>
              <w:widowControl w:val="0"/>
              <w:jc w:val="center"/>
              <w:rPr>
                <w:rFonts w:ascii="Times New Roman" w:cs="Times New Roman"/>
                <w:color w:val="auto"/>
                <w:sz w:val="20"/>
                <w:szCs w:val="22"/>
              </w:rPr>
            </w:pPr>
            <w:r w:rsidRPr="008238A3">
              <w:rPr>
                <w:rFonts w:ascii="Times New Roman" w:cs="Times New Roman"/>
                <w:b/>
                <w:color w:val="auto"/>
                <w:sz w:val="20"/>
                <w:szCs w:val="22"/>
              </w:rPr>
              <w:t>(при наличии)</w:t>
            </w:r>
          </w:p>
        </w:tc>
      </w:tr>
      <w:tr w:rsidR="00587A15" w:rsidRPr="00587A15" w:rsidTr="004F7127">
        <w:trPr>
          <w:trHeight w:val="605"/>
        </w:trPr>
        <w:tc>
          <w:tcPr>
            <w:tcW w:w="4503" w:type="dxa"/>
          </w:tcPr>
          <w:p w:rsidR="004F7127" w:rsidRDefault="004F7127" w:rsidP="00BC3CCC">
            <w:pPr>
              <w:widowControl w:val="0"/>
              <w:ind w:firstLine="720"/>
              <w:rPr>
                <w:rFonts w:ascii="Times New Roman" w:cs="Times New Roman"/>
                <w:b/>
                <w:color w:val="auto"/>
                <w:sz w:val="20"/>
                <w:szCs w:val="22"/>
              </w:rPr>
            </w:pPr>
          </w:p>
          <w:p w:rsidR="004F7127" w:rsidRDefault="004F7127" w:rsidP="00BC3CCC">
            <w:pPr>
              <w:widowControl w:val="0"/>
              <w:ind w:firstLine="720"/>
              <w:rPr>
                <w:rFonts w:ascii="Times New Roman" w:cs="Times New Roman"/>
                <w:b/>
                <w:color w:val="auto"/>
                <w:sz w:val="20"/>
                <w:szCs w:val="22"/>
              </w:rPr>
            </w:pPr>
          </w:p>
          <w:p w:rsidR="00BC3CCC" w:rsidRPr="00587A15" w:rsidRDefault="00BC3CCC" w:rsidP="00BC3CCC">
            <w:pPr>
              <w:widowControl w:val="0"/>
              <w:ind w:firstLine="720"/>
              <w:rPr>
                <w:rFonts w:ascii="Times New Roman" w:cs="Times New Roman"/>
                <w:b/>
                <w:color w:val="auto"/>
                <w:sz w:val="20"/>
                <w:szCs w:val="22"/>
              </w:rPr>
            </w:pPr>
            <w:r w:rsidRPr="00587A15">
              <w:rPr>
                <w:rFonts w:ascii="Times New Roman" w:cs="Times New Roman"/>
                <w:b/>
                <w:color w:val="auto"/>
                <w:sz w:val="20"/>
                <w:szCs w:val="22"/>
              </w:rPr>
              <w:t>Медицинская организация</w:t>
            </w:r>
          </w:p>
        </w:tc>
        <w:tc>
          <w:tcPr>
            <w:tcW w:w="5653" w:type="dxa"/>
          </w:tcPr>
          <w:p w:rsidR="00BC3CCC" w:rsidRPr="00587A15" w:rsidRDefault="00BC3CCC" w:rsidP="00BC3CCC">
            <w:pPr>
              <w:widowControl w:val="0"/>
              <w:jc w:val="center"/>
              <w:rPr>
                <w:rFonts w:ascii="Times New Roman" w:cs="Times New Roman"/>
                <w:color w:val="auto"/>
                <w:sz w:val="20"/>
                <w:szCs w:val="22"/>
              </w:rPr>
            </w:pPr>
          </w:p>
        </w:tc>
      </w:tr>
      <w:tr w:rsidR="00BC3CCC" w:rsidRPr="00587A15" w:rsidTr="004F7127">
        <w:tc>
          <w:tcPr>
            <w:tcW w:w="4503" w:type="dxa"/>
          </w:tcPr>
          <w:p w:rsidR="00BC3CCC" w:rsidRPr="00587A15" w:rsidRDefault="00BC3CCC" w:rsidP="004F7127">
            <w:pPr>
              <w:widowControl w:val="0"/>
              <w:ind w:right="569"/>
              <w:rPr>
                <w:sz w:val="20"/>
                <w:szCs w:val="22"/>
              </w:rPr>
            </w:pPr>
          </w:p>
        </w:tc>
        <w:tc>
          <w:tcPr>
            <w:tcW w:w="5653" w:type="dxa"/>
          </w:tcPr>
          <w:p w:rsidR="00BC3CCC" w:rsidRPr="00587A15" w:rsidRDefault="00BC3CCC" w:rsidP="00BC3CCC">
            <w:pPr>
              <w:jc w:val="center"/>
              <w:rPr>
                <w:rFonts w:ascii="Times New Roman" w:cs="Times New Roman"/>
                <w:color w:val="auto"/>
                <w:sz w:val="20"/>
                <w:szCs w:val="22"/>
              </w:rPr>
            </w:pPr>
          </w:p>
        </w:tc>
      </w:tr>
    </w:tbl>
    <w:p w:rsidR="00BE7F65" w:rsidRPr="00587A15" w:rsidRDefault="00BE7F65" w:rsidP="00442383">
      <w:pPr>
        <w:widowControl w:val="0"/>
        <w:rPr>
          <w:rFonts w:ascii="Times New Roman" w:cs="Times New Roman"/>
          <w:color w:val="auto"/>
          <w:sz w:val="22"/>
          <w:szCs w:val="22"/>
        </w:rPr>
      </w:pPr>
    </w:p>
    <w:sectPr w:rsidR="00BE7F65" w:rsidRPr="00587A15" w:rsidSect="00FC335E">
      <w:footerReference w:type="default" r:id="rId8"/>
      <w:pgSz w:w="11905" w:h="16837"/>
      <w:pgMar w:top="709" w:right="706" w:bottom="709" w:left="1259" w:header="0" w:footer="3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9D" w:rsidRDefault="001A669D">
      <w:r>
        <w:separator/>
      </w:r>
    </w:p>
  </w:endnote>
  <w:endnote w:type="continuationSeparator" w:id="0">
    <w:p w:rsidR="001A669D" w:rsidRDefault="001A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69D" w:rsidRDefault="001A669D" w:rsidP="00F47903">
    <w:pPr>
      <w:pStyle w:val="ad"/>
      <w:jc w:val="center"/>
    </w:pPr>
    <w:r w:rsidRPr="00F47903">
      <w:rPr>
        <w:rFonts w:ascii="Times New Roman" w:cs="Times New Roman"/>
        <w:sz w:val="20"/>
      </w:rPr>
      <w:fldChar w:fldCharType="begin"/>
    </w:r>
    <w:r w:rsidRPr="00F47903">
      <w:rPr>
        <w:rFonts w:ascii="Times New Roman" w:cs="Times New Roman"/>
        <w:sz w:val="20"/>
      </w:rPr>
      <w:instrText>PAGE   \* MERGEFORMAT</w:instrText>
    </w:r>
    <w:r w:rsidRPr="00F47903">
      <w:rPr>
        <w:rFonts w:ascii="Times New Roman" w:cs="Times New Roman"/>
        <w:sz w:val="20"/>
      </w:rPr>
      <w:fldChar w:fldCharType="separate"/>
    </w:r>
    <w:r w:rsidR="004F7127">
      <w:rPr>
        <w:rFonts w:ascii="Times New Roman" w:cs="Times New Roman"/>
        <w:noProof/>
        <w:sz w:val="20"/>
      </w:rPr>
      <w:t>1</w:t>
    </w:r>
    <w:r w:rsidRPr="00F47903">
      <w:rPr>
        <w:rFonts w:asci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9D" w:rsidRDefault="001A669D">
      <w:r>
        <w:separator/>
      </w:r>
    </w:p>
  </w:footnote>
  <w:footnote w:type="continuationSeparator" w:id="0">
    <w:p w:rsidR="001A669D" w:rsidRDefault="001A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446978531"/>
  </wne:recipientData>
  <wne:recipientData>
    <wne:active wne:val="1"/>
    <wne:hash wne:val="-1004760640"/>
  </wne:recipientData>
  <wne:recipientData>
    <wne:active wne:val="1"/>
    <wne:hash wne:val="-1664850639"/>
  </wne:recipientData>
  <wne:recipientData>
    <wne:active wne:val="1"/>
    <wne:hash wne:val="-805085669"/>
  </wne:recipientData>
  <wne:recipientData>
    <wne:active wne:val="1"/>
    <wne:hash wne:val="827953665"/>
  </wne:recipientData>
  <wne:recipientData>
    <wne:active wne:val="1"/>
    <wne:hash wne:val="-691750116"/>
  </wne:recipientData>
  <wne:recipientData>
    <wne:active wne:val="1"/>
    <wne:hash wne:val="344776343"/>
  </wne:recipientData>
  <wne:recipientData>
    <wne:active wne:val="1"/>
    <wne:hash wne:val="2001268243"/>
  </wne:recipientData>
  <wne:recipientData>
    <wne:active wne:val="1"/>
    <wne:hash wne:val="-7976947"/>
  </wne:recipientData>
  <wne:recipientData>
    <wne:active wne:val="1"/>
    <wne:hash wne:val="1977937807"/>
  </wne:recipientData>
  <wne:recipientData>
    <wne:active wne:val="1"/>
    <wne:hash wne:val="-1310343389"/>
  </wne:recipientData>
  <wne:recipientData>
    <wne:active wne:val="1"/>
    <wne:hash wne:val="85130256"/>
  </wne:recipientData>
  <wne:recipientData>
    <wne:active wne:val="1"/>
    <wne:hash wne:val="1676178020"/>
  </wne:recipientData>
  <wne:recipientData>
    <wne:active wne:val="1"/>
    <wne:hash wne:val="-2115928038"/>
  </wne:recipientData>
  <wne:recipientData>
    <wne:active wne:val="1"/>
    <wne:hash wne:val="-451560864"/>
  </wne:recipientData>
  <wne:recipientData>
    <wne:active wne:val="1"/>
    <wne:hash wne:val="1157384112"/>
  </wne:recipientData>
  <wne:recipientData>
    <wne:active wne:val="1"/>
    <wne:hash wne:val="-415233646"/>
  </wne:recipientData>
  <wne:recipientData>
    <wne:active wne:val="1"/>
    <wne:hash wne:val="-359892344"/>
  </wne:recipientData>
  <wne:recipientData>
    <wne:active wne:val="1"/>
    <wne:hash wne:val="-1044280268"/>
  </wne:recipientData>
  <wne:recipientData>
    <wne:active wne:val="1"/>
    <wne:hash wne:val="811415814"/>
  </wne:recipientData>
  <wne:recipientData>
    <wne:active wne:val="1"/>
    <wne:hash wne:val="-1699409275"/>
  </wne:recipientData>
  <wne:recipientData>
    <wne:active wne:val="1"/>
    <wne:hash wne:val="-345965585"/>
  </wne:recipientData>
  <wne:recipientData>
    <wne:active wne:val="1"/>
    <wne:hash wne:val="-2057342911"/>
  </wne:recipientData>
  <wne:recipientData>
    <wne:active wne:val="1"/>
    <wne:hash wne:val="122770394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User\Desktop\Лаб диагностика 9 кл 2025\Копия шаблон договоров 2025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Лист1$` "/>
    <w:viewMergedData/>
    <w:activeRecord w:val="24"/>
    <w:odso>
      <w:udl w:val="Provider=Microsoft.ACE.OLEDB.12.0;User ID=Admin;Data Source=C:\Users\User\Desktop\Лаб диагностика 9 кл 2025\Копия шаблон договоров 2025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Лист1$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адрес"/>
        <w:mappedName w:val="Адрес 1"/>
        <w:column w:val="12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854B6"/>
    <w:rsid w:val="000047A9"/>
    <w:rsid w:val="0000740F"/>
    <w:rsid w:val="0001269F"/>
    <w:rsid w:val="00012CA9"/>
    <w:rsid w:val="00015575"/>
    <w:rsid w:val="00023B2F"/>
    <w:rsid w:val="00025657"/>
    <w:rsid w:val="00035694"/>
    <w:rsid w:val="0004025D"/>
    <w:rsid w:val="00046120"/>
    <w:rsid w:val="00046E0F"/>
    <w:rsid w:val="00047D95"/>
    <w:rsid w:val="0005601D"/>
    <w:rsid w:val="0005691F"/>
    <w:rsid w:val="00062BD5"/>
    <w:rsid w:val="00074ACD"/>
    <w:rsid w:val="000810A2"/>
    <w:rsid w:val="00083676"/>
    <w:rsid w:val="00090246"/>
    <w:rsid w:val="00090CB1"/>
    <w:rsid w:val="00091C0C"/>
    <w:rsid w:val="000978B9"/>
    <w:rsid w:val="000A0860"/>
    <w:rsid w:val="000A170B"/>
    <w:rsid w:val="000A3202"/>
    <w:rsid w:val="000A407A"/>
    <w:rsid w:val="000A5DAF"/>
    <w:rsid w:val="000A6F8B"/>
    <w:rsid w:val="000B1F38"/>
    <w:rsid w:val="000C0495"/>
    <w:rsid w:val="000C2390"/>
    <w:rsid w:val="000E1818"/>
    <w:rsid w:val="000E37FA"/>
    <w:rsid w:val="000E5969"/>
    <w:rsid w:val="000F120F"/>
    <w:rsid w:val="000F255A"/>
    <w:rsid w:val="000F675A"/>
    <w:rsid w:val="00106879"/>
    <w:rsid w:val="00114EDC"/>
    <w:rsid w:val="0013267D"/>
    <w:rsid w:val="0013421C"/>
    <w:rsid w:val="00134F94"/>
    <w:rsid w:val="00135C49"/>
    <w:rsid w:val="001408D2"/>
    <w:rsid w:val="00145F96"/>
    <w:rsid w:val="00146C19"/>
    <w:rsid w:val="001519E3"/>
    <w:rsid w:val="00153F7E"/>
    <w:rsid w:val="001545FE"/>
    <w:rsid w:val="00155637"/>
    <w:rsid w:val="001562AC"/>
    <w:rsid w:val="00162DE8"/>
    <w:rsid w:val="0016315F"/>
    <w:rsid w:val="00164CA6"/>
    <w:rsid w:val="001709E4"/>
    <w:rsid w:val="001815CC"/>
    <w:rsid w:val="00182C7C"/>
    <w:rsid w:val="00184336"/>
    <w:rsid w:val="001975AF"/>
    <w:rsid w:val="00197B57"/>
    <w:rsid w:val="001A669D"/>
    <w:rsid w:val="001A681B"/>
    <w:rsid w:val="001A7942"/>
    <w:rsid w:val="001B7B18"/>
    <w:rsid w:val="001D246F"/>
    <w:rsid w:val="001D6F29"/>
    <w:rsid w:val="001E1C98"/>
    <w:rsid w:val="001E6FA8"/>
    <w:rsid w:val="001F209A"/>
    <w:rsid w:val="001F3588"/>
    <w:rsid w:val="001F7146"/>
    <w:rsid w:val="002006EE"/>
    <w:rsid w:val="002106F4"/>
    <w:rsid w:val="00212E86"/>
    <w:rsid w:val="00213DFF"/>
    <w:rsid w:val="002154F3"/>
    <w:rsid w:val="002174AF"/>
    <w:rsid w:val="00217FBE"/>
    <w:rsid w:val="002208B5"/>
    <w:rsid w:val="00222017"/>
    <w:rsid w:val="00231B54"/>
    <w:rsid w:val="00234876"/>
    <w:rsid w:val="002433ED"/>
    <w:rsid w:val="00246D5C"/>
    <w:rsid w:val="00252668"/>
    <w:rsid w:val="00256191"/>
    <w:rsid w:val="00257893"/>
    <w:rsid w:val="00260E11"/>
    <w:rsid w:val="002611BC"/>
    <w:rsid w:val="002612AD"/>
    <w:rsid w:val="00264E12"/>
    <w:rsid w:val="00266CDC"/>
    <w:rsid w:val="00271A54"/>
    <w:rsid w:val="00273B46"/>
    <w:rsid w:val="002831C9"/>
    <w:rsid w:val="002843F7"/>
    <w:rsid w:val="002909E9"/>
    <w:rsid w:val="00294575"/>
    <w:rsid w:val="0029765D"/>
    <w:rsid w:val="002A076B"/>
    <w:rsid w:val="002A34B5"/>
    <w:rsid w:val="002B3266"/>
    <w:rsid w:val="002B4032"/>
    <w:rsid w:val="002B6CD7"/>
    <w:rsid w:val="002C1FB8"/>
    <w:rsid w:val="002C5B7B"/>
    <w:rsid w:val="002C71A3"/>
    <w:rsid w:val="002D1AAC"/>
    <w:rsid w:val="002D33E9"/>
    <w:rsid w:val="002E3D83"/>
    <w:rsid w:val="002E4AEF"/>
    <w:rsid w:val="002F530A"/>
    <w:rsid w:val="00300F56"/>
    <w:rsid w:val="00303284"/>
    <w:rsid w:val="003067C5"/>
    <w:rsid w:val="00313C91"/>
    <w:rsid w:val="00315702"/>
    <w:rsid w:val="00335761"/>
    <w:rsid w:val="0033586F"/>
    <w:rsid w:val="00341316"/>
    <w:rsid w:val="00344284"/>
    <w:rsid w:val="00352BAE"/>
    <w:rsid w:val="00355A89"/>
    <w:rsid w:val="00364BE8"/>
    <w:rsid w:val="0036785E"/>
    <w:rsid w:val="00373EA5"/>
    <w:rsid w:val="0038164B"/>
    <w:rsid w:val="0038201F"/>
    <w:rsid w:val="00383538"/>
    <w:rsid w:val="003854B6"/>
    <w:rsid w:val="00391AE7"/>
    <w:rsid w:val="00391B50"/>
    <w:rsid w:val="00393136"/>
    <w:rsid w:val="00395E83"/>
    <w:rsid w:val="003961BD"/>
    <w:rsid w:val="003B34FD"/>
    <w:rsid w:val="003B4302"/>
    <w:rsid w:val="003B51D8"/>
    <w:rsid w:val="003C003F"/>
    <w:rsid w:val="003C3111"/>
    <w:rsid w:val="003C3D33"/>
    <w:rsid w:val="003C5914"/>
    <w:rsid w:val="003C5E58"/>
    <w:rsid w:val="003C6B33"/>
    <w:rsid w:val="003D09BD"/>
    <w:rsid w:val="003D1B06"/>
    <w:rsid w:val="003D25B2"/>
    <w:rsid w:val="003D3DBD"/>
    <w:rsid w:val="003E0B71"/>
    <w:rsid w:val="003E2E6F"/>
    <w:rsid w:val="003E6051"/>
    <w:rsid w:val="003F00AC"/>
    <w:rsid w:val="003F1817"/>
    <w:rsid w:val="003F30C7"/>
    <w:rsid w:val="003F4463"/>
    <w:rsid w:val="0040131D"/>
    <w:rsid w:val="00402316"/>
    <w:rsid w:val="0040313A"/>
    <w:rsid w:val="00405436"/>
    <w:rsid w:val="00407F5C"/>
    <w:rsid w:val="00410766"/>
    <w:rsid w:val="00436127"/>
    <w:rsid w:val="00441C3C"/>
    <w:rsid w:val="00442383"/>
    <w:rsid w:val="0044370E"/>
    <w:rsid w:val="00445338"/>
    <w:rsid w:val="004609FE"/>
    <w:rsid w:val="00461548"/>
    <w:rsid w:val="00465972"/>
    <w:rsid w:val="004661B8"/>
    <w:rsid w:val="004713A4"/>
    <w:rsid w:val="00473C40"/>
    <w:rsid w:val="004769CC"/>
    <w:rsid w:val="004774BB"/>
    <w:rsid w:val="00480C1E"/>
    <w:rsid w:val="004835B7"/>
    <w:rsid w:val="004A0F85"/>
    <w:rsid w:val="004A1A30"/>
    <w:rsid w:val="004A457C"/>
    <w:rsid w:val="004B00AD"/>
    <w:rsid w:val="004D3E77"/>
    <w:rsid w:val="004E0168"/>
    <w:rsid w:val="004E567F"/>
    <w:rsid w:val="004E652F"/>
    <w:rsid w:val="004E7F50"/>
    <w:rsid w:val="004F07A0"/>
    <w:rsid w:val="004F0931"/>
    <w:rsid w:val="004F3126"/>
    <w:rsid w:val="004F5B11"/>
    <w:rsid w:val="004F646B"/>
    <w:rsid w:val="004F7127"/>
    <w:rsid w:val="0050274D"/>
    <w:rsid w:val="00504C27"/>
    <w:rsid w:val="005058C0"/>
    <w:rsid w:val="005112A4"/>
    <w:rsid w:val="00516DC2"/>
    <w:rsid w:val="0052147C"/>
    <w:rsid w:val="0052169A"/>
    <w:rsid w:val="005332DA"/>
    <w:rsid w:val="005431DC"/>
    <w:rsid w:val="00546093"/>
    <w:rsid w:val="00553349"/>
    <w:rsid w:val="005561E9"/>
    <w:rsid w:val="00560489"/>
    <w:rsid w:val="00563068"/>
    <w:rsid w:val="005701AD"/>
    <w:rsid w:val="00572C74"/>
    <w:rsid w:val="00572E65"/>
    <w:rsid w:val="005734DC"/>
    <w:rsid w:val="00574686"/>
    <w:rsid w:val="005779EE"/>
    <w:rsid w:val="00580CE5"/>
    <w:rsid w:val="00582468"/>
    <w:rsid w:val="00582DB6"/>
    <w:rsid w:val="00586284"/>
    <w:rsid w:val="0058678B"/>
    <w:rsid w:val="00587791"/>
    <w:rsid w:val="00587A15"/>
    <w:rsid w:val="005A23BD"/>
    <w:rsid w:val="005B0A51"/>
    <w:rsid w:val="005B1B1E"/>
    <w:rsid w:val="005B53F0"/>
    <w:rsid w:val="005C2735"/>
    <w:rsid w:val="005C671B"/>
    <w:rsid w:val="005C7A27"/>
    <w:rsid w:val="005C7B99"/>
    <w:rsid w:val="005D1240"/>
    <w:rsid w:val="005D1CDF"/>
    <w:rsid w:val="005D73F3"/>
    <w:rsid w:val="005E049B"/>
    <w:rsid w:val="005E126E"/>
    <w:rsid w:val="005E41FE"/>
    <w:rsid w:val="005E6209"/>
    <w:rsid w:val="005E7BF1"/>
    <w:rsid w:val="005E7DAB"/>
    <w:rsid w:val="005F3CFD"/>
    <w:rsid w:val="005F5CAC"/>
    <w:rsid w:val="006047ED"/>
    <w:rsid w:val="00610EAD"/>
    <w:rsid w:val="006254C8"/>
    <w:rsid w:val="006264B4"/>
    <w:rsid w:val="0063055D"/>
    <w:rsid w:val="00633505"/>
    <w:rsid w:val="00635C5B"/>
    <w:rsid w:val="00641943"/>
    <w:rsid w:val="00643B9C"/>
    <w:rsid w:val="0064463B"/>
    <w:rsid w:val="00646B7B"/>
    <w:rsid w:val="00647390"/>
    <w:rsid w:val="00652169"/>
    <w:rsid w:val="00663094"/>
    <w:rsid w:val="00667601"/>
    <w:rsid w:val="00677033"/>
    <w:rsid w:val="006770B4"/>
    <w:rsid w:val="006A0DB5"/>
    <w:rsid w:val="006A112C"/>
    <w:rsid w:val="006A1416"/>
    <w:rsid w:val="006B059D"/>
    <w:rsid w:val="006B0983"/>
    <w:rsid w:val="006B57D6"/>
    <w:rsid w:val="006B6287"/>
    <w:rsid w:val="006C1580"/>
    <w:rsid w:val="006C225B"/>
    <w:rsid w:val="006C3103"/>
    <w:rsid w:val="006D0803"/>
    <w:rsid w:val="006D1255"/>
    <w:rsid w:val="006D48E5"/>
    <w:rsid w:val="006E51FA"/>
    <w:rsid w:val="006E6202"/>
    <w:rsid w:val="006F1A35"/>
    <w:rsid w:val="006F44AE"/>
    <w:rsid w:val="00704254"/>
    <w:rsid w:val="00706635"/>
    <w:rsid w:val="00706AFC"/>
    <w:rsid w:val="00711475"/>
    <w:rsid w:val="00720208"/>
    <w:rsid w:val="00721A99"/>
    <w:rsid w:val="00722837"/>
    <w:rsid w:val="00723678"/>
    <w:rsid w:val="00723B34"/>
    <w:rsid w:val="00726AC7"/>
    <w:rsid w:val="00727A09"/>
    <w:rsid w:val="0073201D"/>
    <w:rsid w:val="007327E4"/>
    <w:rsid w:val="00733BA5"/>
    <w:rsid w:val="00740638"/>
    <w:rsid w:val="007452CE"/>
    <w:rsid w:val="00754F79"/>
    <w:rsid w:val="00756838"/>
    <w:rsid w:val="00766AEC"/>
    <w:rsid w:val="00776AC3"/>
    <w:rsid w:val="00780F29"/>
    <w:rsid w:val="00781CFA"/>
    <w:rsid w:val="00782522"/>
    <w:rsid w:val="00783F10"/>
    <w:rsid w:val="00784F7E"/>
    <w:rsid w:val="00786AE3"/>
    <w:rsid w:val="007A2056"/>
    <w:rsid w:val="007A2322"/>
    <w:rsid w:val="007B0E3E"/>
    <w:rsid w:val="007B1B7E"/>
    <w:rsid w:val="007B3F0B"/>
    <w:rsid w:val="007B7FC5"/>
    <w:rsid w:val="007C0465"/>
    <w:rsid w:val="007C5EF4"/>
    <w:rsid w:val="007C6161"/>
    <w:rsid w:val="007D35C6"/>
    <w:rsid w:val="007D61F1"/>
    <w:rsid w:val="007E6647"/>
    <w:rsid w:val="007E765B"/>
    <w:rsid w:val="007F1142"/>
    <w:rsid w:val="007F1D57"/>
    <w:rsid w:val="007F4C51"/>
    <w:rsid w:val="007F4D79"/>
    <w:rsid w:val="007F5B50"/>
    <w:rsid w:val="00811482"/>
    <w:rsid w:val="0081321B"/>
    <w:rsid w:val="00815EE8"/>
    <w:rsid w:val="00817EF1"/>
    <w:rsid w:val="00822647"/>
    <w:rsid w:val="008238A3"/>
    <w:rsid w:val="00824E14"/>
    <w:rsid w:val="00825FE7"/>
    <w:rsid w:val="00832AB9"/>
    <w:rsid w:val="008340B3"/>
    <w:rsid w:val="00843EDD"/>
    <w:rsid w:val="008449EE"/>
    <w:rsid w:val="008464C3"/>
    <w:rsid w:val="00846A51"/>
    <w:rsid w:val="00852BDB"/>
    <w:rsid w:val="00853BDD"/>
    <w:rsid w:val="008603DA"/>
    <w:rsid w:val="0086152E"/>
    <w:rsid w:val="008627F4"/>
    <w:rsid w:val="00862893"/>
    <w:rsid w:val="00865721"/>
    <w:rsid w:val="00873019"/>
    <w:rsid w:val="00882A3B"/>
    <w:rsid w:val="00886C78"/>
    <w:rsid w:val="008905F7"/>
    <w:rsid w:val="00890B8F"/>
    <w:rsid w:val="00893DB3"/>
    <w:rsid w:val="008942CE"/>
    <w:rsid w:val="008A4F4F"/>
    <w:rsid w:val="008B06FB"/>
    <w:rsid w:val="008B3FB7"/>
    <w:rsid w:val="008C125E"/>
    <w:rsid w:val="008C2B5B"/>
    <w:rsid w:val="008D086A"/>
    <w:rsid w:val="008E14FE"/>
    <w:rsid w:val="008E3EB7"/>
    <w:rsid w:val="008E59B1"/>
    <w:rsid w:val="008F2B37"/>
    <w:rsid w:val="00910A97"/>
    <w:rsid w:val="00914F09"/>
    <w:rsid w:val="00921859"/>
    <w:rsid w:val="009222F4"/>
    <w:rsid w:val="009263FF"/>
    <w:rsid w:val="0093231D"/>
    <w:rsid w:val="009432BD"/>
    <w:rsid w:val="00951140"/>
    <w:rsid w:val="009516FC"/>
    <w:rsid w:val="00952E5E"/>
    <w:rsid w:val="00954E50"/>
    <w:rsid w:val="009666EC"/>
    <w:rsid w:val="00972CD7"/>
    <w:rsid w:val="00972D04"/>
    <w:rsid w:val="00986D1E"/>
    <w:rsid w:val="00994BA2"/>
    <w:rsid w:val="009A02F7"/>
    <w:rsid w:val="009A1245"/>
    <w:rsid w:val="009A45A8"/>
    <w:rsid w:val="009B672F"/>
    <w:rsid w:val="009C5F45"/>
    <w:rsid w:val="009D0AF9"/>
    <w:rsid w:val="009D1196"/>
    <w:rsid w:val="009D1D4A"/>
    <w:rsid w:val="009D21EE"/>
    <w:rsid w:val="009E123E"/>
    <w:rsid w:val="009F38FC"/>
    <w:rsid w:val="009F5CA3"/>
    <w:rsid w:val="009F7A3B"/>
    <w:rsid w:val="00A06E6C"/>
    <w:rsid w:val="00A15E54"/>
    <w:rsid w:val="00A16766"/>
    <w:rsid w:val="00A20CD1"/>
    <w:rsid w:val="00A20DF0"/>
    <w:rsid w:val="00A21C8A"/>
    <w:rsid w:val="00A231D0"/>
    <w:rsid w:val="00A256D7"/>
    <w:rsid w:val="00A3355E"/>
    <w:rsid w:val="00A34843"/>
    <w:rsid w:val="00A35782"/>
    <w:rsid w:val="00A41EFB"/>
    <w:rsid w:val="00A4237E"/>
    <w:rsid w:val="00A42E64"/>
    <w:rsid w:val="00A43B58"/>
    <w:rsid w:val="00A45987"/>
    <w:rsid w:val="00A5030F"/>
    <w:rsid w:val="00A508D2"/>
    <w:rsid w:val="00A51443"/>
    <w:rsid w:val="00A551E2"/>
    <w:rsid w:val="00A604DE"/>
    <w:rsid w:val="00A60CDB"/>
    <w:rsid w:val="00A625CA"/>
    <w:rsid w:val="00A702F3"/>
    <w:rsid w:val="00A74FFC"/>
    <w:rsid w:val="00A80293"/>
    <w:rsid w:val="00A843B6"/>
    <w:rsid w:val="00A84FA8"/>
    <w:rsid w:val="00A92909"/>
    <w:rsid w:val="00AA0265"/>
    <w:rsid w:val="00AA11B0"/>
    <w:rsid w:val="00AA3729"/>
    <w:rsid w:val="00AB0169"/>
    <w:rsid w:val="00AB12A0"/>
    <w:rsid w:val="00AB2286"/>
    <w:rsid w:val="00AB7897"/>
    <w:rsid w:val="00AC6CC5"/>
    <w:rsid w:val="00AD4994"/>
    <w:rsid w:val="00AE5CC6"/>
    <w:rsid w:val="00AE6F3C"/>
    <w:rsid w:val="00AE7E5B"/>
    <w:rsid w:val="00AF1752"/>
    <w:rsid w:val="00AF30DC"/>
    <w:rsid w:val="00AF5180"/>
    <w:rsid w:val="00AF545D"/>
    <w:rsid w:val="00B00628"/>
    <w:rsid w:val="00B01343"/>
    <w:rsid w:val="00B04A9B"/>
    <w:rsid w:val="00B10611"/>
    <w:rsid w:val="00B14C01"/>
    <w:rsid w:val="00B15A28"/>
    <w:rsid w:val="00B17138"/>
    <w:rsid w:val="00B23096"/>
    <w:rsid w:val="00B25B6B"/>
    <w:rsid w:val="00B26D60"/>
    <w:rsid w:val="00B32743"/>
    <w:rsid w:val="00B350D8"/>
    <w:rsid w:val="00B402F3"/>
    <w:rsid w:val="00B52F34"/>
    <w:rsid w:val="00B55A31"/>
    <w:rsid w:val="00B65C62"/>
    <w:rsid w:val="00B679DC"/>
    <w:rsid w:val="00B73FC6"/>
    <w:rsid w:val="00B80D9B"/>
    <w:rsid w:val="00B82E30"/>
    <w:rsid w:val="00B85EB4"/>
    <w:rsid w:val="00B90487"/>
    <w:rsid w:val="00B90716"/>
    <w:rsid w:val="00B91EB2"/>
    <w:rsid w:val="00B9707F"/>
    <w:rsid w:val="00BA3FEB"/>
    <w:rsid w:val="00BB32A1"/>
    <w:rsid w:val="00BB6A74"/>
    <w:rsid w:val="00BB7285"/>
    <w:rsid w:val="00BC3CCC"/>
    <w:rsid w:val="00BD2B09"/>
    <w:rsid w:val="00BD3AC3"/>
    <w:rsid w:val="00BD7CDD"/>
    <w:rsid w:val="00BE41F1"/>
    <w:rsid w:val="00BE7F65"/>
    <w:rsid w:val="00C009D1"/>
    <w:rsid w:val="00C01660"/>
    <w:rsid w:val="00C01C30"/>
    <w:rsid w:val="00C04126"/>
    <w:rsid w:val="00C04741"/>
    <w:rsid w:val="00C051D4"/>
    <w:rsid w:val="00C32523"/>
    <w:rsid w:val="00C42E9A"/>
    <w:rsid w:val="00C444F9"/>
    <w:rsid w:val="00C450A1"/>
    <w:rsid w:val="00C47498"/>
    <w:rsid w:val="00C52F19"/>
    <w:rsid w:val="00C55120"/>
    <w:rsid w:val="00C552F1"/>
    <w:rsid w:val="00C57213"/>
    <w:rsid w:val="00C653CF"/>
    <w:rsid w:val="00C6661B"/>
    <w:rsid w:val="00C7116A"/>
    <w:rsid w:val="00C83E18"/>
    <w:rsid w:val="00C851AF"/>
    <w:rsid w:val="00C876DB"/>
    <w:rsid w:val="00C93EDF"/>
    <w:rsid w:val="00C942FE"/>
    <w:rsid w:val="00C976D7"/>
    <w:rsid w:val="00CA0187"/>
    <w:rsid w:val="00CA05B5"/>
    <w:rsid w:val="00CA7130"/>
    <w:rsid w:val="00CA756C"/>
    <w:rsid w:val="00CB2D73"/>
    <w:rsid w:val="00CC231C"/>
    <w:rsid w:val="00CC2B8B"/>
    <w:rsid w:val="00CD2174"/>
    <w:rsid w:val="00CD4742"/>
    <w:rsid w:val="00CD6AEB"/>
    <w:rsid w:val="00CE24BF"/>
    <w:rsid w:val="00CE7410"/>
    <w:rsid w:val="00CF4C42"/>
    <w:rsid w:val="00CF5089"/>
    <w:rsid w:val="00D065E0"/>
    <w:rsid w:val="00D06F38"/>
    <w:rsid w:val="00D115D4"/>
    <w:rsid w:val="00D115E3"/>
    <w:rsid w:val="00D17B09"/>
    <w:rsid w:val="00D216A7"/>
    <w:rsid w:val="00D22550"/>
    <w:rsid w:val="00D25C72"/>
    <w:rsid w:val="00D26D9C"/>
    <w:rsid w:val="00D34C7F"/>
    <w:rsid w:val="00D41799"/>
    <w:rsid w:val="00D421C2"/>
    <w:rsid w:val="00D476ED"/>
    <w:rsid w:val="00D50E77"/>
    <w:rsid w:val="00D5144D"/>
    <w:rsid w:val="00D51783"/>
    <w:rsid w:val="00D56B52"/>
    <w:rsid w:val="00D80045"/>
    <w:rsid w:val="00D84369"/>
    <w:rsid w:val="00D850D3"/>
    <w:rsid w:val="00D9005A"/>
    <w:rsid w:val="00D971C4"/>
    <w:rsid w:val="00DA1726"/>
    <w:rsid w:val="00DA29B5"/>
    <w:rsid w:val="00DB240C"/>
    <w:rsid w:val="00DB32F8"/>
    <w:rsid w:val="00DC06FD"/>
    <w:rsid w:val="00DC583B"/>
    <w:rsid w:val="00DD39FD"/>
    <w:rsid w:val="00DE007F"/>
    <w:rsid w:val="00DE27BF"/>
    <w:rsid w:val="00DE397B"/>
    <w:rsid w:val="00DE7241"/>
    <w:rsid w:val="00DF0E50"/>
    <w:rsid w:val="00DF13AF"/>
    <w:rsid w:val="00DF1DD7"/>
    <w:rsid w:val="00DF2802"/>
    <w:rsid w:val="00DF32B0"/>
    <w:rsid w:val="00DF5D81"/>
    <w:rsid w:val="00E00EE9"/>
    <w:rsid w:val="00E02D74"/>
    <w:rsid w:val="00E10E31"/>
    <w:rsid w:val="00E14CFA"/>
    <w:rsid w:val="00E1745B"/>
    <w:rsid w:val="00E27B61"/>
    <w:rsid w:val="00E318D7"/>
    <w:rsid w:val="00E3634B"/>
    <w:rsid w:val="00E44721"/>
    <w:rsid w:val="00E50520"/>
    <w:rsid w:val="00E53214"/>
    <w:rsid w:val="00E53D41"/>
    <w:rsid w:val="00E61358"/>
    <w:rsid w:val="00E621AB"/>
    <w:rsid w:val="00E66D67"/>
    <w:rsid w:val="00E67F26"/>
    <w:rsid w:val="00E721F1"/>
    <w:rsid w:val="00E74774"/>
    <w:rsid w:val="00E76877"/>
    <w:rsid w:val="00E8675C"/>
    <w:rsid w:val="00E91FF6"/>
    <w:rsid w:val="00E9240F"/>
    <w:rsid w:val="00E960CE"/>
    <w:rsid w:val="00EA6734"/>
    <w:rsid w:val="00EB2553"/>
    <w:rsid w:val="00EB3339"/>
    <w:rsid w:val="00EB4194"/>
    <w:rsid w:val="00EB5A5D"/>
    <w:rsid w:val="00EB6299"/>
    <w:rsid w:val="00EB7F53"/>
    <w:rsid w:val="00EC2A42"/>
    <w:rsid w:val="00ED0071"/>
    <w:rsid w:val="00ED4C30"/>
    <w:rsid w:val="00EE27B3"/>
    <w:rsid w:val="00EE2BE3"/>
    <w:rsid w:val="00EE45EE"/>
    <w:rsid w:val="00EF1F43"/>
    <w:rsid w:val="00EF52AD"/>
    <w:rsid w:val="00EF7EB5"/>
    <w:rsid w:val="00F054C7"/>
    <w:rsid w:val="00F07F9D"/>
    <w:rsid w:val="00F15503"/>
    <w:rsid w:val="00F16BDF"/>
    <w:rsid w:val="00F17387"/>
    <w:rsid w:val="00F23AAD"/>
    <w:rsid w:val="00F2514D"/>
    <w:rsid w:val="00F266EF"/>
    <w:rsid w:val="00F31F5A"/>
    <w:rsid w:val="00F35491"/>
    <w:rsid w:val="00F42891"/>
    <w:rsid w:val="00F47903"/>
    <w:rsid w:val="00F53854"/>
    <w:rsid w:val="00F53F9D"/>
    <w:rsid w:val="00F77907"/>
    <w:rsid w:val="00F77949"/>
    <w:rsid w:val="00F80AA1"/>
    <w:rsid w:val="00F82839"/>
    <w:rsid w:val="00F82DE9"/>
    <w:rsid w:val="00F83E1F"/>
    <w:rsid w:val="00F97DC7"/>
    <w:rsid w:val="00FA406C"/>
    <w:rsid w:val="00FB09F5"/>
    <w:rsid w:val="00FB1722"/>
    <w:rsid w:val="00FB4866"/>
    <w:rsid w:val="00FB64A0"/>
    <w:rsid w:val="00FC3296"/>
    <w:rsid w:val="00FC335E"/>
    <w:rsid w:val="00FC44C6"/>
    <w:rsid w:val="00FD2E1A"/>
    <w:rsid w:val="00FD77FE"/>
    <w:rsid w:val="00FE241B"/>
    <w:rsid w:val="00FE7B50"/>
    <w:rsid w:val="00FF12E6"/>
    <w:rsid w:val="00FF23CD"/>
    <w:rsid w:val="00FF6561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A8AC8"/>
  <w15:docId w15:val="{00CB523F-596F-4B5A-8E68-D69D67AB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2FE"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F47903"/>
    <w:pPr>
      <w:keepNext/>
      <w:jc w:val="right"/>
      <w:outlineLvl w:val="0"/>
    </w:pPr>
    <w:rPr>
      <w:rFonts w:ascii="Times New Roman" w:cs="Times New Roman"/>
      <w:color w:val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A30"/>
    <w:pPr>
      <w:spacing w:before="240" w:after="60"/>
      <w:outlineLvl w:val="4"/>
    </w:pPr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7903"/>
    <w:rPr>
      <w:rFonts w:ascii="Times New Roman" w:hAnsi="Times New Roman" w:cs="Times New Roman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4A1A30"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styleId="a3">
    <w:name w:val="Hyperlink"/>
    <w:basedOn w:val="a0"/>
    <w:uiPriority w:val="99"/>
    <w:rsid w:val="00AF30DC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link w:val="12"/>
    <w:uiPriority w:val="99"/>
    <w:locked/>
    <w:rsid w:val="00AF30DC"/>
    <w:rPr>
      <w:rFonts w:ascii="Times New Roman" w:hAnsi="Times New Roman" w:cs="Times New Roman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sid w:val="00AF30DC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4">
    <w:name w:val="Основной текст (4)_"/>
    <w:basedOn w:val="a0"/>
    <w:link w:val="41"/>
    <w:uiPriority w:val="99"/>
    <w:locked/>
    <w:rsid w:val="00AF30DC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42pt">
    <w:name w:val="Основной текст (4) + Интервал 2 pt"/>
    <w:basedOn w:val="4"/>
    <w:uiPriority w:val="99"/>
    <w:rsid w:val="00AF30DC"/>
    <w:rPr>
      <w:rFonts w:ascii="Times New Roman" w:hAnsi="Times New Roman" w:cs="Times New Roman"/>
      <w:i/>
      <w:iCs/>
      <w:spacing w:val="40"/>
      <w:sz w:val="19"/>
      <w:szCs w:val="19"/>
    </w:rPr>
  </w:style>
  <w:style w:type="character" w:customStyle="1" w:styleId="4-1pt">
    <w:name w:val="Основной текст (4) + Интервал -1 pt"/>
    <w:basedOn w:val="4"/>
    <w:uiPriority w:val="99"/>
    <w:rsid w:val="00AF30DC"/>
    <w:rPr>
      <w:rFonts w:ascii="Times New Roman" w:hAnsi="Times New Roman" w:cs="Times New Roman"/>
      <w:i/>
      <w:iCs/>
      <w:spacing w:val="-20"/>
      <w:sz w:val="19"/>
      <w:szCs w:val="19"/>
      <w:lang w:val="en-US" w:eastAsia="en-US"/>
    </w:rPr>
  </w:style>
  <w:style w:type="character" w:customStyle="1" w:styleId="51">
    <w:name w:val="Основной текст (5)_"/>
    <w:basedOn w:val="a0"/>
    <w:link w:val="52"/>
    <w:uiPriority w:val="99"/>
    <w:locked/>
    <w:rsid w:val="00AF30DC"/>
    <w:rPr>
      <w:rFonts w:ascii="Times New Roman" w:hAnsi="Times New Roman" w:cs="Times New Roman"/>
      <w:b/>
      <w:bCs/>
      <w:noProof/>
      <w:sz w:val="19"/>
      <w:szCs w:val="19"/>
    </w:rPr>
  </w:style>
  <w:style w:type="character" w:customStyle="1" w:styleId="6">
    <w:name w:val="Основной текст (6)_"/>
    <w:basedOn w:val="a0"/>
    <w:link w:val="60"/>
    <w:uiPriority w:val="99"/>
    <w:locked/>
    <w:rsid w:val="00AF30DC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">
    <w:name w:val="Основной текст (2)_"/>
    <w:basedOn w:val="a0"/>
    <w:link w:val="21"/>
    <w:uiPriority w:val="99"/>
    <w:locked/>
    <w:rsid w:val="00AF30DC"/>
    <w:rPr>
      <w:rFonts w:ascii="Calibri" w:hAnsi="Calibri" w:cs="Calibri"/>
      <w:spacing w:val="0"/>
      <w:sz w:val="15"/>
      <w:szCs w:val="15"/>
    </w:rPr>
  </w:style>
  <w:style w:type="character" w:customStyle="1" w:styleId="2TimesNewRoman">
    <w:name w:val="Основной текст (2) + Times New Roman"/>
    <w:aliases w:val="13 pt,Полужирный,Интервал 0 pt"/>
    <w:basedOn w:val="2"/>
    <w:uiPriority w:val="99"/>
    <w:rsid w:val="00AF30DC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20">
    <w:name w:val="Основной текст (2)"/>
    <w:basedOn w:val="2"/>
    <w:uiPriority w:val="99"/>
    <w:rsid w:val="00AF30DC"/>
    <w:rPr>
      <w:rFonts w:ascii="Calibri" w:hAnsi="Calibri" w:cs="Calibri"/>
      <w:spacing w:val="0"/>
      <w:sz w:val="15"/>
      <w:szCs w:val="15"/>
    </w:rPr>
  </w:style>
  <w:style w:type="character" w:customStyle="1" w:styleId="24">
    <w:name w:val="Основной текст (2)4"/>
    <w:basedOn w:val="2"/>
    <w:uiPriority w:val="99"/>
    <w:rsid w:val="00AF30DC"/>
    <w:rPr>
      <w:rFonts w:ascii="Calibri" w:hAnsi="Calibri" w:cs="Calibri"/>
      <w:noProof/>
      <w:spacing w:val="0"/>
      <w:sz w:val="15"/>
      <w:szCs w:val="15"/>
    </w:rPr>
  </w:style>
  <w:style w:type="character" w:customStyle="1" w:styleId="23">
    <w:name w:val="Основной текст (2)3"/>
    <w:basedOn w:val="2"/>
    <w:uiPriority w:val="99"/>
    <w:rsid w:val="00AF30DC"/>
    <w:rPr>
      <w:rFonts w:ascii="Calibri" w:hAnsi="Calibri" w:cs="Calibri"/>
      <w:spacing w:val="0"/>
      <w:sz w:val="15"/>
      <w:szCs w:val="15"/>
    </w:rPr>
  </w:style>
  <w:style w:type="character" w:customStyle="1" w:styleId="13">
    <w:name w:val="Основной текст Знак1"/>
    <w:basedOn w:val="a0"/>
    <w:link w:val="a4"/>
    <w:uiPriority w:val="99"/>
    <w:locked/>
    <w:rsid w:val="00AF30DC"/>
    <w:rPr>
      <w:rFonts w:ascii="Times New Roman" w:hAnsi="Times New Roman" w:cs="Times New Roman"/>
      <w:spacing w:val="0"/>
      <w:sz w:val="21"/>
      <w:szCs w:val="21"/>
    </w:rPr>
  </w:style>
  <w:style w:type="paragraph" w:styleId="a4">
    <w:name w:val="Body Text"/>
    <w:basedOn w:val="a"/>
    <w:link w:val="13"/>
    <w:uiPriority w:val="99"/>
    <w:rsid w:val="00AF30DC"/>
    <w:pPr>
      <w:shd w:val="clear" w:color="auto" w:fill="FFFFFF"/>
      <w:spacing w:before="60" w:line="240" w:lineRule="atLeast"/>
      <w:ind w:hanging="560"/>
    </w:pPr>
    <w:rPr>
      <w:rFonts w:ascii="Times New Roman" w:cs="Times New Roman"/>
      <w:color w:val="auto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17">
    <w:name w:val="Основной текст Знак117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16">
    <w:name w:val="Основной текст Знак116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15">
    <w:name w:val="Основной текст Знак115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14">
    <w:name w:val="Основной текст Знак114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13">
    <w:name w:val="Основной текст Знак113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12">
    <w:name w:val="Основной текст Знак112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11">
    <w:name w:val="Основной текст Знак111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10">
    <w:name w:val="Основной текст Знак110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09">
    <w:name w:val="Основной текст Знак109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08">
    <w:name w:val="Основной текст Знак108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07">
    <w:name w:val="Основной текст Знак107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06">
    <w:name w:val="Основной текст Знак106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05">
    <w:name w:val="Основной текст Знак105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04">
    <w:name w:val="Основной текст Знак104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03">
    <w:name w:val="Основной текст Знак103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02">
    <w:name w:val="Основной текст Знак102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01">
    <w:name w:val="Основной текст Знак101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00">
    <w:name w:val="Основной текст Знак100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99">
    <w:name w:val="Основной текст Знак99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98">
    <w:name w:val="Основной текст Знак98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97">
    <w:name w:val="Основной текст Знак97"/>
    <w:basedOn w:val="a0"/>
    <w:uiPriority w:val="99"/>
    <w:semiHidden/>
    <w:rsid w:val="00AF30DC"/>
    <w:rPr>
      <w:rFonts w:cs="Times New Roman"/>
      <w:color w:val="000000"/>
    </w:rPr>
  </w:style>
  <w:style w:type="character" w:customStyle="1" w:styleId="96">
    <w:name w:val="Основной текст Знак96"/>
    <w:basedOn w:val="a0"/>
    <w:uiPriority w:val="99"/>
    <w:semiHidden/>
    <w:rsid w:val="00AF30DC"/>
    <w:rPr>
      <w:rFonts w:cs="Times New Roman"/>
      <w:color w:val="000000"/>
    </w:rPr>
  </w:style>
  <w:style w:type="character" w:customStyle="1" w:styleId="95">
    <w:name w:val="Основной текст Знак95"/>
    <w:basedOn w:val="a0"/>
    <w:uiPriority w:val="99"/>
    <w:semiHidden/>
    <w:rsid w:val="00AF30DC"/>
    <w:rPr>
      <w:rFonts w:cs="Times New Roman"/>
      <w:color w:val="000000"/>
    </w:rPr>
  </w:style>
  <w:style w:type="character" w:customStyle="1" w:styleId="94">
    <w:name w:val="Основной текст Знак94"/>
    <w:basedOn w:val="a0"/>
    <w:uiPriority w:val="99"/>
    <w:semiHidden/>
    <w:rsid w:val="00AF30DC"/>
    <w:rPr>
      <w:rFonts w:cs="Times New Roman"/>
      <w:color w:val="000000"/>
    </w:rPr>
  </w:style>
  <w:style w:type="character" w:customStyle="1" w:styleId="93">
    <w:name w:val="Основной текст Знак93"/>
    <w:basedOn w:val="a0"/>
    <w:uiPriority w:val="99"/>
    <w:semiHidden/>
    <w:rsid w:val="00AF30DC"/>
    <w:rPr>
      <w:rFonts w:cs="Times New Roman"/>
      <w:color w:val="000000"/>
    </w:rPr>
  </w:style>
  <w:style w:type="character" w:customStyle="1" w:styleId="92">
    <w:name w:val="Основной текст Знак92"/>
    <w:basedOn w:val="a0"/>
    <w:uiPriority w:val="99"/>
    <w:semiHidden/>
    <w:rsid w:val="00AF30DC"/>
    <w:rPr>
      <w:rFonts w:cs="Times New Roman"/>
      <w:color w:val="000000"/>
    </w:rPr>
  </w:style>
  <w:style w:type="character" w:customStyle="1" w:styleId="91">
    <w:name w:val="Основной текст Знак91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90">
    <w:name w:val="Основной текст Знак90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89">
    <w:name w:val="Основной текст Знак89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88">
    <w:name w:val="Основной текст Знак88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87">
    <w:name w:val="Основной текст Знак87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86">
    <w:name w:val="Основной текст Знак86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85">
    <w:name w:val="Основной текст Знак85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84">
    <w:name w:val="Основной текст Знак84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83">
    <w:name w:val="Основной текст Знак83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82">
    <w:name w:val="Основной текст Знак82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81">
    <w:name w:val="Основной текст Знак81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80">
    <w:name w:val="Основной текст Знак80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79">
    <w:name w:val="Основной текст Знак79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78">
    <w:name w:val="Основной текст Знак78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77">
    <w:name w:val="Основной текст Знак77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76">
    <w:name w:val="Основной текст Знак76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75">
    <w:name w:val="Основной текст Знак75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74">
    <w:name w:val="Основной текст Знак74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73">
    <w:name w:val="Основной текст Знак73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72">
    <w:name w:val="Основной текст Знак72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71">
    <w:name w:val="Основной текст Знак71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70">
    <w:name w:val="Основной текст Знак70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69">
    <w:name w:val="Основной текст Знак69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68">
    <w:name w:val="Основной текст Знак68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67">
    <w:name w:val="Основной текст Знак67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66">
    <w:name w:val="Основной текст Знак66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65">
    <w:name w:val="Основной текст Знак65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64">
    <w:name w:val="Основной текст Знак64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63">
    <w:name w:val="Основной текст Знак63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62">
    <w:name w:val="Основной текст Знак62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61">
    <w:name w:val="Основной текст Знак61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600">
    <w:name w:val="Основной текст Знак60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59">
    <w:name w:val="Основной текст Знак59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58">
    <w:name w:val="Основной текст Знак58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57">
    <w:name w:val="Основной текст Знак57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56">
    <w:name w:val="Основной текст Знак56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55">
    <w:name w:val="Основной текст Знак55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54">
    <w:name w:val="Основной текст Знак54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53">
    <w:name w:val="Основной текст Знак53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520">
    <w:name w:val="Основной текст Знак52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510">
    <w:name w:val="Основной текст Знак51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500">
    <w:name w:val="Основной текст Знак50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49">
    <w:name w:val="Основной текст Знак49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48">
    <w:name w:val="Основной текст Знак48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47">
    <w:name w:val="Основной текст Знак47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46">
    <w:name w:val="Основной текст Знак46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45">
    <w:name w:val="Основной текст Знак45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44">
    <w:name w:val="Основной текст Знак44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43">
    <w:name w:val="Основной текст Знак43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42">
    <w:name w:val="Основной текст Знак42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410">
    <w:name w:val="Основной текст Знак41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40">
    <w:name w:val="Основной текст Знак40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39">
    <w:name w:val="Основной текст Знак39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38">
    <w:name w:val="Основной текст Знак38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37">
    <w:name w:val="Основной текст Знак37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36">
    <w:name w:val="Основной текст Знак36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35">
    <w:name w:val="Основной текст Знак35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34">
    <w:name w:val="Основной текст Знак34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33">
    <w:name w:val="Основной текст Знак33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32">
    <w:name w:val="Основной текст Знак32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31">
    <w:name w:val="Основной текст Знак31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300">
    <w:name w:val="Основной текст Знак30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9">
    <w:name w:val="Основной текст Знак29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8">
    <w:name w:val="Основной текст Знак28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7">
    <w:name w:val="Основной текст Знак27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6">
    <w:name w:val="Основной текст Знак26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5">
    <w:name w:val="Основной текст Знак25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40">
    <w:name w:val="Основной текст Знак24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30">
    <w:name w:val="Основной текст Знак23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2">
    <w:name w:val="Основной текст Знак22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10">
    <w:name w:val="Основной текст Знак21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00">
    <w:name w:val="Основной текст Знак20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9">
    <w:name w:val="Основной текст Знак19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8">
    <w:name w:val="Основной текст Знак18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7">
    <w:name w:val="Основной текст Знак17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6">
    <w:name w:val="Основной текст Знак16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5">
    <w:name w:val="Основной текст Знак15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4">
    <w:name w:val="Основной текст Знак14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30">
    <w:name w:val="Основной текст Знак13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20">
    <w:name w:val="Основной текст Знак12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18">
    <w:name w:val="Основной текст Знак11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10a">
    <w:name w:val="Основной текст Знак10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9">
    <w:name w:val="Основной текст Знак9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8">
    <w:name w:val="Основной текст Знак8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7">
    <w:name w:val="Основной текст Знак7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6a">
    <w:name w:val="Основной текст Знак6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5a">
    <w:name w:val="Основной текст Знак5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4a">
    <w:name w:val="Основной текст Знак4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3a">
    <w:name w:val="Основной текст Знак3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a">
    <w:name w:val="Основной текст Знак2"/>
    <w:basedOn w:val="a0"/>
    <w:uiPriority w:val="99"/>
    <w:semiHidden/>
    <w:rsid w:val="00AF30DC"/>
    <w:rPr>
      <w:rFonts w:cs="Arial Unicode MS"/>
      <w:color w:val="000000"/>
    </w:rPr>
  </w:style>
  <w:style w:type="character" w:customStyle="1" w:styleId="220">
    <w:name w:val="Основной текст (2)2"/>
    <w:basedOn w:val="2"/>
    <w:uiPriority w:val="99"/>
    <w:rsid w:val="00AF30DC"/>
    <w:rPr>
      <w:rFonts w:ascii="Calibri" w:hAnsi="Calibri" w:cs="Calibri"/>
      <w:noProof/>
      <w:spacing w:val="0"/>
      <w:sz w:val="15"/>
      <w:szCs w:val="15"/>
    </w:rPr>
  </w:style>
  <w:style w:type="character" w:customStyle="1" w:styleId="4100">
    <w:name w:val="Основной текст (4) + 10"/>
    <w:aliases w:val="5 pt,Не курсив"/>
    <w:basedOn w:val="4"/>
    <w:uiPriority w:val="99"/>
    <w:rsid w:val="00AF30D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b">
    <w:name w:val="Основной текст (4)"/>
    <w:basedOn w:val="4"/>
    <w:uiPriority w:val="99"/>
    <w:rsid w:val="00AF30DC"/>
    <w:rPr>
      <w:rFonts w:ascii="Times New Roman" w:hAnsi="Times New Roman" w:cs="Times New Roman"/>
      <w:i/>
      <w:iCs/>
      <w:spacing w:val="0"/>
      <w:sz w:val="19"/>
      <w:szCs w:val="19"/>
      <w:lang w:val="en-US" w:eastAsia="en-US"/>
    </w:rPr>
  </w:style>
  <w:style w:type="character" w:customStyle="1" w:styleId="4101">
    <w:name w:val="Основной текст (4) + 101"/>
    <w:aliases w:val="5 pt5,Не курсив3"/>
    <w:basedOn w:val="4"/>
    <w:uiPriority w:val="99"/>
    <w:rsid w:val="00AF30D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a">
    <w:name w:val="Основной текст (7)_"/>
    <w:basedOn w:val="a0"/>
    <w:link w:val="7b"/>
    <w:uiPriority w:val="99"/>
    <w:locked/>
    <w:rsid w:val="00AF30DC"/>
    <w:rPr>
      <w:rFonts w:ascii="Times New Roman" w:hAnsi="Times New Roman" w:cs="Times New Roman"/>
      <w:spacing w:val="0"/>
      <w:sz w:val="25"/>
      <w:szCs w:val="25"/>
    </w:rPr>
  </w:style>
  <w:style w:type="character" w:customStyle="1" w:styleId="8a">
    <w:name w:val="Основной текст (8)_"/>
    <w:basedOn w:val="a0"/>
    <w:link w:val="8b"/>
    <w:uiPriority w:val="99"/>
    <w:locked/>
    <w:rsid w:val="00AF30D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73pt">
    <w:name w:val="Основной текст (7) + Интервал 3 pt"/>
    <w:basedOn w:val="7a"/>
    <w:uiPriority w:val="99"/>
    <w:rsid w:val="00AF30DC"/>
    <w:rPr>
      <w:rFonts w:ascii="Times New Roman" w:hAnsi="Times New Roman" w:cs="Times New Roman"/>
      <w:spacing w:val="70"/>
      <w:sz w:val="25"/>
      <w:szCs w:val="25"/>
    </w:rPr>
  </w:style>
  <w:style w:type="character" w:customStyle="1" w:styleId="a6">
    <w:name w:val="Колонтитул_"/>
    <w:basedOn w:val="a0"/>
    <w:link w:val="a7"/>
    <w:uiPriority w:val="99"/>
    <w:locked/>
    <w:rsid w:val="00AF30DC"/>
    <w:rPr>
      <w:rFonts w:ascii="Times New Roman" w:hAnsi="Times New Roman" w:cs="Times New Roman"/>
      <w:noProof/>
      <w:sz w:val="20"/>
      <w:szCs w:val="20"/>
    </w:rPr>
  </w:style>
  <w:style w:type="character" w:customStyle="1" w:styleId="Calibri">
    <w:name w:val="Колонтитул + Calibri"/>
    <w:basedOn w:val="a6"/>
    <w:uiPriority w:val="99"/>
    <w:rsid w:val="00AF30DC"/>
    <w:rPr>
      <w:rFonts w:ascii="Calibri" w:hAnsi="Calibri" w:cs="Calibri"/>
      <w:noProof/>
      <w:sz w:val="20"/>
      <w:szCs w:val="20"/>
    </w:rPr>
  </w:style>
  <w:style w:type="character" w:customStyle="1" w:styleId="1a">
    <w:name w:val="Оглавление 1 Знак"/>
    <w:basedOn w:val="a0"/>
    <w:link w:val="1b"/>
    <w:uiPriority w:val="99"/>
    <w:locked/>
    <w:rsid w:val="00AF30DC"/>
    <w:rPr>
      <w:rFonts w:ascii="Times New Roman" w:hAnsi="Times New Roman" w:cs="Times New Roman"/>
      <w:spacing w:val="0"/>
      <w:sz w:val="21"/>
      <w:szCs w:val="21"/>
    </w:rPr>
  </w:style>
  <w:style w:type="character" w:customStyle="1" w:styleId="2b">
    <w:name w:val="Оглавление2"/>
    <w:basedOn w:val="1a"/>
    <w:uiPriority w:val="99"/>
    <w:rsid w:val="00AF30D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2c">
    <w:name w:val="Оглавление (2)_"/>
    <w:basedOn w:val="a0"/>
    <w:link w:val="2d"/>
    <w:uiPriority w:val="99"/>
    <w:locked/>
    <w:rsid w:val="00AF30DC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13pt">
    <w:name w:val="Оглавление (2) + 13 pt"/>
    <w:aliases w:val="Интервал 0 pt1"/>
    <w:basedOn w:val="2c"/>
    <w:uiPriority w:val="99"/>
    <w:rsid w:val="00AF30DC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1c">
    <w:name w:val="Оглавление1"/>
    <w:basedOn w:val="1a"/>
    <w:uiPriority w:val="99"/>
    <w:rsid w:val="00AF30DC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9a">
    <w:name w:val="Основной текст + 9"/>
    <w:aliases w:val="5 pt4,Курсив"/>
    <w:basedOn w:val="13"/>
    <w:uiPriority w:val="99"/>
    <w:rsid w:val="00AF30DC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3b">
    <w:name w:val="Заголовок №3_"/>
    <w:basedOn w:val="a0"/>
    <w:link w:val="3c"/>
    <w:uiPriority w:val="99"/>
    <w:locked/>
    <w:rsid w:val="00AF30D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Calibri0">
    <w:name w:val="Основной текст + Calibri"/>
    <w:aliases w:val="10 pt"/>
    <w:basedOn w:val="13"/>
    <w:uiPriority w:val="99"/>
    <w:rsid w:val="00AF30DC"/>
    <w:rPr>
      <w:rFonts w:ascii="Calibri" w:hAnsi="Calibri" w:cs="Calibri"/>
      <w:spacing w:val="0"/>
      <w:sz w:val="20"/>
      <w:szCs w:val="20"/>
    </w:rPr>
  </w:style>
  <w:style w:type="character" w:customStyle="1" w:styleId="3d">
    <w:name w:val="Оглавление (3)_"/>
    <w:basedOn w:val="a0"/>
    <w:link w:val="3e"/>
    <w:uiPriority w:val="99"/>
    <w:locked/>
    <w:rsid w:val="00AF30DC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310">
    <w:name w:val="Оглавление (3) + 10"/>
    <w:aliases w:val="5 pt3,Не курсив2"/>
    <w:basedOn w:val="3d"/>
    <w:uiPriority w:val="99"/>
    <w:rsid w:val="00AF30D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80">
    <w:name w:val="Оглавление (3) + 8"/>
    <w:aliases w:val="5 pt2,Полужирный1,Не курсив1"/>
    <w:basedOn w:val="3d"/>
    <w:uiPriority w:val="99"/>
    <w:rsid w:val="00AF30DC"/>
    <w:rPr>
      <w:rFonts w:ascii="Times New Roman" w:hAnsi="Times New Roman" w:cs="Times New Roman"/>
      <w:b/>
      <w:bCs/>
      <w:i/>
      <w:iCs/>
      <w:spacing w:val="0"/>
      <w:sz w:val="17"/>
      <w:szCs w:val="17"/>
    </w:rPr>
  </w:style>
  <w:style w:type="character" w:customStyle="1" w:styleId="910">
    <w:name w:val="Основной текст + 91"/>
    <w:aliases w:val="5 pt1,Курсив1"/>
    <w:basedOn w:val="13"/>
    <w:uiPriority w:val="99"/>
    <w:rsid w:val="00AF30DC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9b">
    <w:name w:val="Основной текст (9)_"/>
    <w:basedOn w:val="a0"/>
    <w:link w:val="911"/>
    <w:uiPriority w:val="99"/>
    <w:locked/>
    <w:rsid w:val="00AF30DC"/>
    <w:rPr>
      <w:rFonts w:ascii="Calibri" w:hAnsi="Calibri" w:cs="Calibri"/>
      <w:sz w:val="20"/>
      <w:szCs w:val="20"/>
    </w:rPr>
  </w:style>
  <w:style w:type="character" w:customStyle="1" w:styleId="9c">
    <w:name w:val="Основной текст (9)"/>
    <w:basedOn w:val="9b"/>
    <w:uiPriority w:val="99"/>
    <w:rsid w:val="00AF30DC"/>
    <w:rPr>
      <w:rFonts w:ascii="Calibri" w:hAnsi="Calibri" w:cs="Calibri"/>
      <w:sz w:val="20"/>
      <w:szCs w:val="20"/>
    </w:rPr>
  </w:style>
  <w:style w:type="paragraph" w:customStyle="1" w:styleId="12">
    <w:name w:val="Заголовок №1"/>
    <w:basedOn w:val="a"/>
    <w:link w:val="11"/>
    <w:uiPriority w:val="99"/>
    <w:rsid w:val="00AF30DC"/>
    <w:pPr>
      <w:shd w:val="clear" w:color="auto" w:fill="FFFFFF"/>
      <w:spacing w:line="298" w:lineRule="exact"/>
      <w:jc w:val="center"/>
      <w:outlineLvl w:val="0"/>
    </w:pPr>
    <w:rPr>
      <w:rFonts w:ascii="Times New Roman" w:cs="Times New Roman"/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30DC"/>
    <w:pPr>
      <w:shd w:val="clear" w:color="auto" w:fill="FFFFFF"/>
      <w:spacing w:after="240" w:line="240" w:lineRule="atLeast"/>
    </w:pPr>
    <w:rPr>
      <w:rFonts w:ascii="Times New Roman" w:cs="Times New Roman"/>
      <w:b/>
      <w:bCs/>
      <w:color w:val="auto"/>
      <w:spacing w:val="10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AF30DC"/>
    <w:pPr>
      <w:shd w:val="clear" w:color="auto" w:fill="FFFFFF"/>
      <w:spacing w:before="240" w:line="240" w:lineRule="atLeast"/>
    </w:pPr>
    <w:rPr>
      <w:rFonts w:ascii="Times New Roman" w:cs="Times New Roman"/>
      <w:i/>
      <w:iCs/>
      <w:color w:val="auto"/>
      <w:sz w:val="19"/>
      <w:szCs w:val="19"/>
    </w:rPr>
  </w:style>
  <w:style w:type="paragraph" w:customStyle="1" w:styleId="52">
    <w:name w:val="Основной текст (5)"/>
    <w:basedOn w:val="a"/>
    <w:link w:val="51"/>
    <w:uiPriority w:val="99"/>
    <w:rsid w:val="00AF30DC"/>
    <w:pPr>
      <w:shd w:val="clear" w:color="auto" w:fill="FFFFFF"/>
      <w:spacing w:line="240" w:lineRule="atLeast"/>
    </w:pPr>
    <w:rPr>
      <w:rFonts w:ascii="Times New Roman" w:cs="Times New Roman"/>
      <w:b/>
      <w:bCs/>
      <w:noProof/>
      <w:color w:val="auto"/>
      <w:sz w:val="19"/>
      <w:szCs w:val="19"/>
    </w:rPr>
  </w:style>
  <w:style w:type="paragraph" w:customStyle="1" w:styleId="60">
    <w:name w:val="Основной текст (6)"/>
    <w:basedOn w:val="a"/>
    <w:link w:val="6"/>
    <w:uiPriority w:val="99"/>
    <w:rsid w:val="00AF30DC"/>
    <w:pPr>
      <w:shd w:val="clear" w:color="auto" w:fill="FFFFFF"/>
      <w:spacing w:line="240" w:lineRule="atLeast"/>
    </w:pPr>
    <w:rPr>
      <w:rFonts w:ascii="Times New Roman" w:cs="Times New Roman"/>
      <w:b/>
      <w:bCs/>
      <w:color w:val="auto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AF30DC"/>
    <w:pPr>
      <w:shd w:val="clear" w:color="auto" w:fill="FFFFFF"/>
      <w:spacing w:after="60" w:line="240" w:lineRule="exact"/>
      <w:ind w:hanging="340"/>
    </w:pPr>
    <w:rPr>
      <w:rFonts w:ascii="Calibri" w:hAnsi="Calibri" w:cs="Calibri"/>
      <w:color w:val="auto"/>
      <w:sz w:val="15"/>
      <w:szCs w:val="15"/>
    </w:rPr>
  </w:style>
  <w:style w:type="paragraph" w:customStyle="1" w:styleId="7b">
    <w:name w:val="Основной текст (7)"/>
    <w:basedOn w:val="a"/>
    <w:link w:val="7a"/>
    <w:uiPriority w:val="99"/>
    <w:rsid w:val="00AF30DC"/>
    <w:pPr>
      <w:shd w:val="clear" w:color="auto" w:fill="FFFFFF"/>
      <w:spacing w:before="300" w:after="300" w:line="317" w:lineRule="exact"/>
      <w:jc w:val="both"/>
    </w:pPr>
    <w:rPr>
      <w:rFonts w:ascii="Times New Roman" w:cs="Times New Roman"/>
      <w:color w:val="auto"/>
      <w:sz w:val="25"/>
      <w:szCs w:val="25"/>
    </w:rPr>
  </w:style>
  <w:style w:type="paragraph" w:customStyle="1" w:styleId="8b">
    <w:name w:val="Основной текст (8)"/>
    <w:basedOn w:val="a"/>
    <w:link w:val="8a"/>
    <w:uiPriority w:val="99"/>
    <w:rsid w:val="00AF30DC"/>
    <w:pPr>
      <w:shd w:val="clear" w:color="auto" w:fill="FFFFFF"/>
      <w:spacing w:line="240" w:lineRule="atLeast"/>
    </w:pPr>
    <w:rPr>
      <w:rFonts w:ascii="Times New Roman" w:cs="Times New Roman"/>
      <w:b/>
      <w:bCs/>
      <w:color w:val="auto"/>
      <w:sz w:val="21"/>
      <w:szCs w:val="21"/>
    </w:rPr>
  </w:style>
  <w:style w:type="paragraph" w:customStyle="1" w:styleId="a7">
    <w:name w:val="Колонтитул"/>
    <w:basedOn w:val="a"/>
    <w:link w:val="a6"/>
    <w:uiPriority w:val="99"/>
    <w:rsid w:val="00AF30DC"/>
    <w:pPr>
      <w:shd w:val="clear" w:color="auto" w:fill="FFFFFF"/>
    </w:pPr>
    <w:rPr>
      <w:rFonts w:ascii="Times New Roman" w:cs="Times New Roman"/>
      <w:noProof/>
      <w:color w:val="auto"/>
      <w:sz w:val="20"/>
      <w:szCs w:val="20"/>
    </w:rPr>
  </w:style>
  <w:style w:type="paragraph" w:styleId="1b">
    <w:name w:val="toc 1"/>
    <w:basedOn w:val="a"/>
    <w:next w:val="a"/>
    <w:link w:val="1a"/>
    <w:uiPriority w:val="99"/>
    <w:rsid w:val="00AF30DC"/>
    <w:pPr>
      <w:shd w:val="clear" w:color="auto" w:fill="FFFFFF"/>
      <w:spacing w:after="540" w:line="274" w:lineRule="exact"/>
    </w:pPr>
    <w:rPr>
      <w:rFonts w:ascii="Times New Roman" w:cs="Times New Roman"/>
      <w:color w:val="auto"/>
      <w:sz w:val="21"/>
      <w:szCs w:val="21"/>
    </w:rPr>
  </w:style>
  <w:style w:type="paragraph" w:customStyle="1" w:styleId="2d">
    <w:name w:val="Оглавление (2)"/>
    <w:basedOn w:val="a"/>
    <w:link w:val="2c"/>
    <w:uiPriority w:val="99"/>
    <w:rsid w:val="00AF30DC"/>
    <w:pPr>
      <w:shd w:val="clear" w:color="auto" w:fill="FFFFFF"/>
      <w:spacing w:before="540" w:line="322" w:lineRule="exact"/>
      <w:jc w:val="center"/>
    </w:pPr>
    <w:rPr>
      <w:rFonts w:ascii="Times New Roman" w:cs="Times New Roman"/>
      <w:b/>
      <w:bCs/>
      <w:color w:val="auto"/>
      <w:sz w:val="25"/>
      <w:szCs w:val="25"/>
    </w:rPr>
  </w:style>
  <w:style w:type="paragraph" w:customStyle="1" w:styleId="3c">
    <w:name w:val="Заголовок №3"/>
    <w:basedOn w:val="a"/>
    <w:link w:val="3b"/>
    <w:uiPriority w:val="99"/>
    <w:rsid w:val="00AF30DC"/>
    <w:pPr>
      <w:shd w:val="clear" w:color="auto" w:fill="FFFFFF"/>
      <w:spacing w:before="180" w:after="360" w:line="240" w:lineRule="atLeast"/>
      <w:jc w:val="center"/>
      <w:outlineLvl w:val="2"/>
    </w:pPr>
    <w:rPr>
      <w:rFonts w:ascii="Times New Roman" w:cs="Times New Roman"/>
      <w:b/>
      <w:bCs/>
      <w:color w:val="auto"/>
      <w:sz w:val="21"/>
      <w:szCs w:val="21"/>
    </w:rPr>
  </w:style>
  <w:style w:type="paragraph" w:customStyle="1" w:styleId="3e">
    <w:name w:val="Оглавление (3)"/>
    <w:basedOn w:val="a"/>
    <w:link w:val="3d"/>
    <w:uiPriority w:val="99"/>
    <w:rsid w:val="00AF30DC"/>
    <w:pPr>
      <w:shd w:val="clear" w:color="auto" w:fill="FFFFFF"/>
      <w:spacing w:before="300" w:line="302" w:lineRule="exact"/>
      <w:ind w:firstLine="640"/>
    </w:pPr>
    <w:rPr>
      <w:rFonts w:ascii="Times New Roman" w:cs="Times New Roman"/>
      <w:i/>
      <w:iCs/>
      <w:color w:val="auto"/>
      <w:sz w:val="19"/>
      <w:szCs w:val="19"/>
    </w:rPr>
  </w:style>
  <w:style w:type="paragraph" w:customStyle="1" w:styleId="911">
    <w:name w:val="Основной текст (9)1"/>
    <w:basedOn w:val="a"/>
    <w:link w:val="9b"/>
    <w:uiPriority w:val="99"/>
    <w:rsid w:val="00AF30DC"/>
    <w:pPr>
      <w:shd w:val="clear" w:color="auto" w:fill="FFFFFF"/>
      <w:spacing w:before="60" w:after="60" w:line="240" w:lineRule="atLeast"/>
    </w:pPr>
    <w:rPr>
      <w:rFonts w:ascii="Calibri" w:hAnsi="Calibri" w:cs="Calibri"/>
      <w:color w:val="auto"/>
      <w:sz w:val="20"/>
      <w:szCs w:val="20"/>
    </w:rPr>
  </w:style>
  <w:style w:type="paragraph" w:styleId="a8">
    <w:name w:val="Title"/>
    <w:basedOn w:val="a"/>
    <w:link w:val="a9"/>
    <w:uiPriority w:val="10"/>
    <w:qFormat/>
    <w:rsid w:val="0004025D"/>
    <w:pPr>
      <w:jc w:val="center"/>
    </w:pPr>
    <w:rPr>
      <w:rFonts w:ascii="Times New Roman" w:cs="Times New Roman"/>
      <w:b/>
      <w:bCs/>
      <w:color w:val="auto"/>
      <w:sz w:val="28"/>
      <w:szCs w:val="28"/>
    </w:rPr>
  </w:style>
  <w:style w:type="table" w:styleId="aa">
    <w:name w:val="Table Grid"/>
    <w:basedOn w:val="a1"/>
    <w:uiPriority w:val="99"/>
    <w:rsid w:val="00F47903"/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Заголовок Знак"/>
    <w:basedOn w:val="a0"/>
    <w:link w:val="a8"/>
    <w:uiPriority w:val="10"/>
    <w:locked/>
    <w:rsid w:val="0004025D"/>
    <w:rPr>
      <w:rFonts w:ascii="Times New Roman" w:hAnsi="Times New Roman" w:cs="Times New Roman"/>
      <w:b/>
      <w:b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F479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47903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F479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F47903"/>
    <w:rPr>
      <w:rFonts w:cs="Arial Unicode MS"/>
      <w:color w:val="000000"/>
    </w:rPr>
  </w:style>
  <w:style w:type="paragraph" w:styleId="af">
    <w:name w:val="List Paragraph"/>
    <w:basedOn w:val="a"/>
    <w:uiPriority w:val="34"/>
    <w:qFormat/>
    <w:rsid w:val="003D1B06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10E3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E10E3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7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09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9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0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Z:\&#1040;&#1093;&#1084;&#1077;&#1090;&#1096;&#1080;&#1085;&#1072;%20&#1053;.&#1042;\&#1051;&#1072;&#1073;%20&#1076;&#1080;&#1072;&#1075;&#1085;&#1086;&#1089;&#1090;&#1080;&#1082;&#1072;%209%20&#1082;&#1083;%202025\&#1050;&#1086;&#1087;&#1080;&#1103;%20&#1096;&#1072;&#1073;&#1083;&#1086;&#1085;%20&#1076;&#1086;&#1075;&#1086;&#1074;&#1086;&#1088;&#1086;&#1074;%2020252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DAE0-45E3-4B51-AC21-47200016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4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2025-08-22T11:16:00Z</cp:lastPrinted>
  <dcterms:created xsi:type="dcterms:W3CDTF">2025-07-09T06:19:00Z</dcterms:created>
  <dcterms:modified xsi:type="dcterms:W3CDTF">2026-03-02T10:05:00Z</dcterms:modified>
</cp:coreProperties>
</file>