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84" w:rsidRPr="00CD3684" w:rsidRDefault="00CD3684" w:rsidP="00CD3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3684" w:rsidRPr="00CD3684" w:rsidRDefault="00CD3684" w:rsidP="00CD3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84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705CE8" w:rsidRDefault="00CD3684" w:rsidP="00CD3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84">
        <w:rPr>
          <w:rFonts w:ascii="Times New Roman" w:hAnsi="Times New Roman" w:cs="Times New Roman"/>
          <w:b/>
          <w:sz w:val="24"/>
          <w:szCs w:val="24"/>
        </w:rPr>
        <w:t>работ, выполняемых на производственной практике по специальности</w:t>
      </w:r>
    </w:p>
    <w:p w:rsidR="00705CE8" w:rsidRDefault="00CD3684" w:rsidP="00CD3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CD3684">
        <w:rPr>
          <w:rFonts w:ascii="Times New Roman" w:hAnsi="Times New Roman" w:cs="Times New Roman"/>
          <w:b/>
          <w:sz w:val="24"/>
          <w:szCs w:val="24"/>
        </w:rPr>
        <w:t>естринское дело</w:t>
      </w:r>
      <w:r w:rsidR="00705CE8">
        <w:rPr>
          <w:rFonts w:ascii="Times New Roman" w:hAnsi="Times New Roman" w:cs="Times New Roman"/>
          <w:b/>
          <w:sz w:val="24"/>
          <w:szCs w:val="24"/>
        </w:rPr>
        <w:t xml:space="preserve"> (очно-заочная форма обучения)</w:t>
      </w:r>
    </w:p>
    <w:p w:rsidR="00043CDF" w:rsidRDefault="00043CDF" w:rsidP="00043CD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ПМ 05. О</w:t>
      </w:r>
      <w:r w:rsidRPr="00043CDF">
        <w:rPr>
          <w:rFonts w:ascii="Times New Roman" w:hAnsi="Times New Roman" w:cs="Times New Roman"/>
          <w:b/>
          <w:sz w:val="24"/>
          <w:szCs w:val="24"/>
        </w:rPr>
        <w:t>казание медицинской помощи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CDF">
        <w:rPr>
          <w:rFonts w:ascii="Times New Roman" w:hAnsi="Times New Roman" w:cs="Times New Roman"/>
          <w:b/>
          <w:sz w:val="24"/>
          <w:szCs w:val="24"/>
        </w:rPr>
        <w:t>в экстренной форме</w:t>
      </w:r>
    </w:p>
    <w:p w:rsidR="00043CDF" w:rsidRDefault="00043CDF" w:rsidP="00043CDF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684" w:rsidRDefault="00CD3684" w:rsidP="00043C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684">
        <w:rPr>
          <w:rFonts w:ascii="Times New Roman" w:hAnsi="Times New Roman" w:cs="Times New Roman"/>
          <w:sz w:val="24"/>
          <w:szCs w:val="24"/>
        </w:rPr>
        <w:t xml:space="preserve">               В соответствии с ФГОС по специальности 34.02.01  Сестринское дело в части освоения основного вида профессиональной деятельности (ВПД): Оказание доврачебной медицинской помощи при неотложных и экстремальных состояниях студент во время производственной практики по профилю специальности должен овладеть следующими  профессиональными компетенциями (ПК): </w:t>
      </w:r>
    </w:p>
    <w:p w:rsidR="00043CDF" w:rsidRPr="00043CDF" w:rsidRDefault="00043CDF" w:rsidP="00043CDF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8899" w:type="dxa"/>
        <w:tblInd w:w="817" w:type="dxa"/>
        <w:tblLook w:val="04A0" w:firstRow="1" w:lastRow="0" w:firstColumn="1" w:lastColumn="0" w:noHBand="0" w:noVBand="1"/>
      </w:tblPr>
      <w:tblGrid>
        <w:gridCol w:w="1134"/>
        <w:gridCol w:w="7765"/>
      </w:tblGrid>
      <w:tr w:rsidR="00043CDF" w:rsidRPr="00CD3684" w:rsidTr="00043CDF">
        <w:trPr>
          <w:trHeight w:val="117"/>
        </w:trPr>
        <w:tc>
          <w:tcPr>
            <w:tcW w:w="1134" w:type="dxa"/>
          </w:tcPr>
          <w:p w:rsidR="00043CDF" w:rsidRPr="00043CDF" w:rsidRDefault="00043CDF" w:rsidP="00043C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ВД 5.</w:t>
            </w:r>
          </w:p>
        </w:tc>
        <w:tc>
          <w:tcPr>
            <w:tcW w:w="7765" w:type="dxa"/>
          </w:tcPr>
          <w:p w:rsidR="00043CDF" w:rsidRPr="00043CDF" w:rsidRDefault="00043CDF" w:rsidP="00043CDF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043CDF">
              <w:rPr>
                <w:sz w:val="24"/>
              </w:rPr>
              <w:t>Оказание медицинской помощи  в экстренной форме</w:t>
            </w:r>
          </w:p>
        </w:tc>
      </w:tr>
      <w:tr w:rsidR="00043CDF" w:rsidRPr="00CD3684" w:rsidTr="00043CDF">
        <w:trPr>
          <w:trHeight w:val="117"/>
        </w:trPr>
        <w:tc>
          <w:tcPr>
            <w:tcW w:w="1134" w:type="dxa"/>
          </w:tcPr>
          <w:p w:rsidR="00043CDF" w:rsidRPr="00043CDF" w:rsidRDefault="00043CDF" w:rsidP="00043C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.1.</w:t>
            </w:r>
          </w:p>
        </w:tc>
        <w:tc>
          <w:tcPr>
            <w:tcW w:w="7765" w:type="dxa"/>
          </w:tcPr>
          <w:p w:rsidR="00043CDF" w:rsidRPr="00043CDF" w:rsidRDefault="00043CDF" w:rsidP="00043CDF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043CDF">
              <w:rPr>
                <w:sz w:val="24"/>
              </w:rPr>
              <w:t xml:space="preserve">Распознавать состояния, представляющие угрозу жизни </w:t>
            </w:r>
          </w:p>
        </w:tc>
      </w:tr>
      <w:tr w:rsidR="00043CDF" w:rsidRPr="00CD3684" w:rsidTr="00043CDF">
        <w:trPr>
          <w:trHeight w:val="272"/>
        </w:trPr>
        <w:tc>
          <w:tcPr>
            <w:tcW w:w="1134" w:type="dxa"/>
          </w:tcPr>
          <w:p w:rsidR="00043CDF" w:rsidRPr="00043CDF" w:rsidRDefault="00043CDF" w:rsidP="00043C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.2.</w:t>
            </w:r>
          </w:p>
        </w:tc>
        <w:tc>
          <w:tcPr>
            <w:tcW w:w="7765" w:type="dxa"/>
          </w:tcPr>
          <w:p w:rsidR="00043CDF" w:rsidRPr="00043CDF" w:rsidRDefault="00043CDF" w:rsidP="00043CDF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043CDF">
              <w:rPr>
                <w:sz w:val="24"/>
              </w:rPr>
              <w:t>Оказывать медицинскую помощь в экстренной форме</w:t>
            </w:r>
          </w:p>
        </w:tc>
      </w:tr>
      <w:tr w:rsidR="00043CDF" w:rsidRPr="00CD3684" w:rsidTr="00043CDF">
        <w:trPr>
          <w:trHeight w:val="532"/>
        </w:trPr>
        <w:tc>
          <w:tcPr>
            <w:tcW w:w="1134" w:type="dxa"/>
          </w:tcPr>
          <w:p w:rsidR="00043CDF" w:rsidRPr="00043CDF" w:rsidRDefault="00043CDF" w:rsidP="00043C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.3.</w:t>
            </w:r>
          </w:p>
        </w:tc>
        <w:tc>
          <w:tcPr>
            <w:tcW w:w="7765" w:type="dxa"/>
          </w:tcPr>
          <w:p w:rsidR="00043CDF" w:rsidRPr="00043CDF" w:rsidRDefault="00043CDF" w:rsidP="00043CDF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043CDF">
              <w:rPr>
                <w:sz w:val="24"/>
              </w:rPr>
              <w:t>Проводить мероприятия по поддержанию жизнедеятельности организма пациента (пострадавшего) до прибытия врача или бригады скорой помощи</w:t>
            </w:r>
          </w:p>
        </w:tc>
      </w:tr>
      <w:tr w:rsidR="00043CDF" w:rsidRPr="00CD3684" w:rsidTr="00043CDF">
        <w:trPr>
          <w:trHeight w:val="532"/>
        </w:trPr>
        <w:tc>
          <w:tcPr>
            <w:tcW w:w="1134" w:type="dxa"/>
          </w:tcPr>
          <w:p w:rsidR="00043CDF" w:rsidRPr="00043CDF" w:rsidRDefault="00043CDF" w:rsidP="00043CDF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DF">
              <w:rPr>
                <w:rFonts w:ascii="Times New Roman" w:hAnsi="Times New Roman" w:cs="Times New Roman"/>
                <w:b/>
                <w:sz w:val="24"/>
                <w:szCs w:val="24"/>
              </w:rPr>
              <w:t>ПК 5.4.</w:t>
            </w:r>
          </w:p>
        </w:tc>
        <w:tc>
          <w:tcPr>
            <w:tcW w:w="7765" w:type="dxa"/>
          </w:tcPr>
          <w:p w:rsidR="00043CDF" w:rsidRPr="00043CDF" w:rsidRDefault="00043CDF" w:rsidP="00043CDF">
            <w:pPr>
              <w:pStyle w:val="TableParagraph"/>
              <w:spacing w:line="276" w:lineRule="auto"/>
              <w:jc w:val="both"/>
              <w:rPr>
                <w:sz w:val="24"/>
              </w:rPr>
            </w:pPr>
            <w:r w:rsidRPr="00043CDF">
              <w:rPr>
                <w:sz w:val="24"/>
              </w:rPr>
              <w:t xml:space="preserve">Осуществлять клиническое использование крови </w:t>
            </w:r>
            <w:proofErr w:type="gramStart"/>
            <w:r w:rsidRPr="00043CDF">
              <w:rPr>
                <w:sz w:val="24"/>
              </w:rPr>
              <w:t>и(</w:t>
            </w:r>
            <w:proofErr w:type="gramEnd"/>
            <w:r w:rsidRPr="00043CDF">
              <w:rPr>
                <w:sz w:val="24"/>
              </w:rPr>
              <w:t>или)ее компонентов</w:t>
            </w:r>
          </w:p>
        </w:tc>
      </w:tr>
    </w:tbl>
    <w:p w:rsidR="00CD3684" w:rsidRPr="00CD3684" w:rsidRDefault="00CD3684" w:rsidP="00CD3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3CDF" w:rsidRDefault="00CD3684" w:rsidP="00CD3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84">
        <w:rPr>
          <w:rFonts w:ascii="Times New Roman" w:hAnsi="Times New Roman" w:cs="Times New Roman"/>
          <w:b/>
          <w:sz w:val="24"/>
          <w:szCs w:val="24"/>
        </w:rPr>
        <w:t>Перечень видов работ,</w:t>
      </w:r>
    </w:p>
    <w:p w:rsidR="00B04E0C" w:rsidRDefault="00CD3684" w:rsidP="00CD3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68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CD3684">
        <w:rPr>
          <w:rFonts w:ascii="Times New Roman" w:hAnsi="Times New Roman" w:cs="Times New Roman"/>
          <w:b/>
          <w:sz w:val="24"/>
          <w:szCs w:val="24"/>
        </w:rPr>
        <w:t>выполняемых</w:t>
      </w:r>
      <w:proofErr w:type="gramEnd"/>
      <w:r w:rsidRPr="00CD3684">
        <w:rPr>
          <w:rFonts w:ascii="Times New Roman" w:hAnsi="Times New Roman" w:cs="Times New Roman"/>
          <w:b/>
          <w:sz w:val="24"/>
          <w:szCs w:val="24"/>
        </w:rPr>
        <w:t xml:space="preserve"> студентом во время производственной практики</w:t>
      </w:r>
      <w:r w:rsidR="00B04E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43CDF" w:rsidRDefault="00043CDF" w:rsidP="00CD36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CDF" w:rsidRDefault="00043CDF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DF">
        <w:rPr>
          <w:rFonts w:ascii="Times New Roman" w:hAnsi="Times New Roman" w:cs="Times New Roman"/>
          <w:sz w:val="24"/>
          <w:szCs w:val="24"/>
        </w:rPr>
        <w:t>Проведение базовой сердечно-легочной реанимации</w:t>
      </w:r>
    </w:p>
    <w:p w:rsidR="00043CDF" w:rsidRDefault="00043CDF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Восстановление </w:t>
      </w:r>
      <w:r w:rsidRPr="00043CDF">
        <w:rPr>
          <w:rFonts w:ascii="Times New Roman" w:hAnsi="Times New Roman" w:cs="Times New Roman"/>
          <w:sz w:val="24"/>
          <w:szCs w:val="24"/>
        </w:rPr>
        <w:t>проходимос</w:t>
      </w:r>
      <w:r>
        <w:rPr>
          <w:rFonts w:ascii="Times New Roman" w:hAnsi="Times New Roman" w:cs="Times New Roman"/>
          <w:sz w:val="24"/>
          <w:szCs w:val="24"/>
        </w:rPr>
        <w:t>ти дыхательных путей,</w:t>
      </w:r>
    </w:p>
    <w:p w:rsidR="00043CDF" w:rsidRDefault="00865174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43CDF">
        <w:rPr>
          <w:rFonts w:ascii="Times New Roman" w:hAnsi="Times New Roman" w:cs="Times New Roman"/>
          <w:sz w:val="24"/>
          <w:szCs w:val="24"/>
        </w:rPr>
        <w:t>роведение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CDF" w:rsidRPr="00043CDF">
        <w:rPr>
          <w:rFonts w:ascii="Times New Roman" w:hAnsi="Times New Roman" w:cs="Times New Roman"/>
          <w:sz w:val="24"/>
          <w:szCs w:val="24"/>
        </w:rPr>
        <w:t>искусственной вентиляции легких способами  «</w:t>
      </w:r>
      <w:r w:rsidR="00043CDF">
        <w:rPr>
          <w:rFonts w:ascii="Times New Roman" w:hAnsi="Times New Roman" w:cs="Times New Roman"/>
          <w:sz w:val="24"/>
          <w:szCs w:val="24"/>
        </w:rPr>
        <w:t xml:space="preserve">Изо рта в рот», «Изо рта в нос», </w:t>
      </w:r>
      <w:r w:rsidR="00043CDF" w:rsidRPr="00043CDF">
        <w:rPr>
          <w:rFonts w:ascii="Times New Roman" w:hAnsi="Times New Roman" w:cs="Times New Roman"/>
          <w:sz w:val="24"/>
          <w:szCs w:val="24"/>
        </w:rPr>
        <w:t xml:space="preserve">с помощью мешка </w:t>
      </w:r>
      <w:proofErr w:type="spellStart"/>
      <w:r w:rsidR="00043CDF" w:rsidRPr="00043CDF">
        <w:rPr>
          <w:rFonts w:ascii="Times New Roman" w:hAnsi="Times New Roman" w:cs="Times New Roman"/>
          <w:sz w:val="24"/>
          <w:szCs w:val="24"/>
        </w:rPr>
        <w:t>Амбу</w:t>
      </w:r>
      <w:proofErr w:type="spellEnd"/>
      <w:r w:rsidR="00043CDF" w:rsidRPr="00043CD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43CDF" w:rsidRDefault="00597237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43CDF">
        <w:rPr>
          <w:rFonts w:ascii="Times New Roman" w:hAnsi="Times New Roman" w:cs="Times New Roman"/>
          <w:sz w:val="24"/>
          <w:szCs w:val="2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CDF">
        <w:rPr>
          <w:rFonts w:ascii="Times New Roman" w:hAnsi="Times New Roman" w:cs="Times New Roman"/>
          <w:sz w:val="24"/>
          <w:szCs w:val="24"/>
        </w:rPr>
        <w:t>воздуховода</w:t>
      </w:r>
    </w:p>
    <w:p w:rsidR="00831577" w:rsidRDefault="00043CDF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CDF">
        <w:rPr>
          <w:rFonts w:ascii="Times New Roman" w:hAnsi="Times New Roman" w:cs="Times New Roman"/>
          <w:sz w:val="24"/>
          <w:szCs w:val="24"/>
        </w:rPr>
        <w:t>Проведе</w:t>
      </w:r>
      <w:r>
        <w:rPr>
          <w:rFonts w:ascii="Times New Roman" w:hAnsi="Times New Roman" w:cs="Times New Roman"/>
          <w:sz w:val="24"/>
          <w:szCs w:val="24"/>
        </w:rPr>
        <w:t>ние СЛР самостоятельно и в паре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>Интенсивная терапия острой сердечно - сосудистой недостаточности</w:t>
      </w:r>
      <w:r w:rsidRPr="00865174">
        <w:rPr>
          <w:rFonts w:ascii="Times New Roman" w:hAnsi="Times New Roman" w:cs="Times New Roman"/>
          <w:sz w:val="24"/>
          <w:szCs w:val="24"/>
        </w:rPr>
        <w:tab/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Наложение венозных, жгутов, электродов и регистрация ЭКГ. </w:t>
      </w:r>
    </w:p>
    <w:p w:rsidR="00865174" w:rsidRDefault="00597237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Составление</w:t>
      </w:r>
      <w:r w:rsidR="00865174" w:rsidRPr="00865174">
        <w:rPr>
          <w:rFonts w:ascii="Times New Roman" w:hAnsi="Times New Roman" w:cs="Times New Roman"/>
          <w:sz w:val="24"/>
          <w:szCs w:val="24"/>
        </w:rPr>
        <w:t xml:space="preserve"> набор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65174" w:rsidRPr="00865174">
        <w:rPr>
          <w:rFonts w:ascii="Times New Roman" w:hAnsi="Times New Roman" w:cs="Times New Roman"/>
          <w:sz w:val="24"/>
          <w:szCs w:val="24"/>
        </w:rPr>
        <w:t xml:space="preserve"> для катетеризации центральных вен.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Pr="00865174">
        <w:rPr>
          <w:rFonts w:ascii="Times New Roman" w:hAnsi="Times New Roman" w:cs="Times New Roman"/>
          <w:sz w:val="24"/>
          <w:szCs w:val="24"/>
        </w:rPr>
        <w:t xml:space="preserve">помощи при обмороке, коллапсе. Критерии контроля состояния пациента.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>Проведение интенсивной терапии при острой дыхательной недостаточности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Подача </w:t>
      </w:r>
      <w:r w:rsidRPr="00865174">
        <w:rPr>
          <w:rFonts w:ascii="Times New Roman" w:hAnsi="Times New Roman" w:cs="Times New Roman"/>
          <w:sz w:val="24"/>
          <w:szCs w:val="24"/>
        </w:rPr>
        <w:t xml:space="preserve">кислорода,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Pr="00865174">
        <w:rPr>
          <w:rFonts w:ascii="Times New Roman" w:hAnsi="Times New Roman" w:cs="Times New Roman"/>
          <w:sz w:val="24"/>
          <w:szCs w:val="24"/>
        </w:rPr>
        <w:t xml:space="preserve"> санации трахеобронхиального дерева.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Проведение приема </w:t>
      </w:r>
      <w:proofErr w:type="spellStart"/>
      <w:r w:rsidRPr="00865174">
        <w:rPr>
          <w:rFonts w:ascii="Times New Roman" w:hAnsi="Times New Roman" w:cs="Times New Roman"/>
          <w:sz w:val="24"/>
          <w:szCs w:val="24"/>
        </w:rPr>
        <w:t>Хеймлиха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Комплектация наборов для интубации трахеи, </w:t>
      </w:r>
      <w:proofErr w:type="spellStart"/>
      <w:r w:rsidRPr="00865174">
        <w:rPr>
          <w:rFonts w:ascii="Times New Roman" w:hAnsi="Times New Roman" w:cs="Times New Roman"/>
          <w:sz w:val="24"/>
          <w:szCs w:val="24"/>
        </w:rPr>
        <w:t>трахеостомии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небулайзерной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 терапи</w:t>
      </w:r>
      <w:r>
        <w:rPr>
          <w:rFonts w:ascii="Times New Roman" w:hAnsi="Times New Roman" w:cs="Times New Roman"/>
          <w:sz w:val="24"/>
          <w:szCs w:val="24"/>
        </w:rPr>
        <w:t>и</w:t>
      </w:r>
    </w:p>
    <w:p w:rsidR="00CD368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пульсоксиметрии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Проведение реанимации и интенсивной терапии при коматозных состояниях.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Определение </w:t>
      </w:r>
      <w:proofErr w:type="spellStart"/>
      <w:r w:rsidRPr="00865174">
        <w:rPr>
          <w:rFonts w:ascii="Times New Roman" w:hAnsi="Times New Roman" w:cs="Times New Roman"/>
          <w:sz w:val="24"/>
          <w:szCs w:val="24"/>
        </w:rPr>
        <w:t>глюкометром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 содержание сахара в крови.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Проведение реанимации и интенсивной терапии при различных видах шока.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>Р</w:t>
      </w:r>
      <w:r w:rsidRPr="00865174">
        <w:rPr>
          <w:rFonts w:ascii="Times New Roman" w:hAnsi="Times New Roman" w:cs="Times New Roman"/>
          <w:sz w:val="24"/>
          <w:szCs w:val="24"/>
        </w:rPr>
        <w:t>асчет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174">
        <w:rPr>
          <w:rFonts w:ascii="Times New Roman" w:hAnsi="Times New Roman" w:cs="Times New Roman"/>
          <w:sz w:val="24"/>
          <w:szCs w:val="24"/>
        </w:rPr>
        <w:t xml:space="preserve">величины шокового индекса,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>С</w:t>
      </w:r>
      <w:r w:rsidRPr="00865174">
        <w:rPr>
          <w:rFonts w:ascii="Times New Roman" w:hAnsi="Times New Roman" w:cs="Times New Roman"/>
          <w:sz w:val="24"/>
          <w:szCs w:val="24"/>
        </w:rPr>
        <w:t xml:space="preserve">оставление набора для неотложной помощи при анафилактическом шоке.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Составление набора для проведения пункции и катетеризации периферических вен,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>В</w:t>
      </w:r>
      <w:r w:rsidRPr="00865174">
        <w:rPr>
          <w:rFonts w:ascii="Times New Roman" w:hAnsi="Times New Roman" w:cs="Times New Roman"/>
          <w:sz w:val="24"/>
          <w:szCs w:val="24"/>
        </w:rPr>
        <w:t>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5174">
        <w:rPr>
          <w:rFonts w:ascii="Times New Roman" w:hAnsi="Times New Roman" w:cs="Times New Roman"/>
          <w:sz w:val="24"/>
          <w:szCs w:val="24"/>
        </w:rPr>
        <w:t xml:space="preserve">стерильных растворов и осуществление ухода за </w:t>
      </w:r>
      <w:r>
        <w:rPr>
          <w:rFonts w:ascii="Times New Roman" w:hAnsi="Times New Roman" w:cs="Times New Roman"/>
          <w:sz w:val="24"/>
          <w:szCs w:val="24"/>
        </w:rPr>
        <w:t>ПВК и ЦВК.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Оказание неотложной помощи при переохлаждении, отморожении, </w:t>
      </w:r>
      <w:proofErr w:type="spellStart"/>
      <w:r w:rsidRPr="00865174">
        <w:rPr>
          <w:rFonts w:ascii="Times New Roman" w:hAnsi="Times New Roman" w:cs="Times New Roman"/>
          <w:sz w:val="24"/>
          <w:szCs w:val="24"/>
        </w:rPr>
        <w:t>электротравме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 и утоплении, ожогах</w:t>
      </w:r>
      <w:r w:rsidRPr="00865174">
        <w:rPr>
          <w:rFonts w:ascii="Times New Roman" w:hAnsi="Times New Roman" w:cs="Times New Roman"/>
          <w:sz w:val="24"/>
          <w:szCs w:val="24"/>
        </w:rPr>
        <w:tab/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Техника безопасности в оказании помощи пациентам при повреждающем воздействии физических факторов.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методы согревания пострадавших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Оценка тяжести травматического шока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шокового</w:t>
      </w:r>
      <w:r w:rsidRPr="00865174">
        <w:rPr>
          <w:rFonts w:ascii="Times New Roman" w:hAnsi="Times New Roman" w:cs="Times New Roman"/>
          <w:sz w:val="24"/>
          <w:szCs w:val="24"/>
        </w:rPr>
        <w:t xml:space="preserve"> индекс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651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174">
        <w:rPr>
          <w:rFonts w:ascii="Times New Roman" w:hAnsi="Times New Roman" w:cs="Times New Roman"/>
          <w:sz w:val="24"/>
          <w:szCs w:val="24"/>
        </w:rPr>
        <w:t>Альговера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517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Медицинская </w:t>
      </w:r>
      <w:r>
        <w:rPr>
          <w:rFonts w:ascii="Times New Roman" w:hAnsi="Times New Roman" w:cs="Times New Roman"/>
          <w:sz w:val="24"/>
          <w:szCs w:val="24"/>
        </w:rPr>
        <w:t xml:space="preserve">помощь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этапе при травматическом шоке</w:t>
      </w:r>
    </w:p>
    <w:p w:rsidR="00597237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Сортировка раненых и этапы эвакуации пострадавших. </w:t>
      </w:r>
    </w:p>
    <w:p w:rsidR="00597237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Оказание первой медицинской и доврачебной помощи при ранениях, кровотечениях, ЧМТ, повреждениях грудной клетки и живота.  </w:t>
      </w:r>
    </w:p>
    <w:p w:rsidR="00CD3684" w:rsidRDefault="00865174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5174">
        <w:rPr>
          <w:rFonts w:ascii="Times New Roman" w:hAnsi="Times New Roman" w:cs="Times New Roman"/>
          <w:sz w:val="24"/>
          <w:szCs w:val="24"/>
        </w:rPr>
        <w:t xml:space="preserve">Оказание медицинской помощи при </w:t>
      </w:r>
      <w:r w:rsidR="00597237">
        <w:rPr>
          <w:rFonts w:ascii="Times New Roman" w:hAnsi="Times New Roman" w:cs="Times New Roman"/>
          <w:sz w:val="24"/>
          <w:szCs w:val="24"/>
        </w:rPr>
        <w:t xml:space="preserve">синдроме </w:t>
      </w:r>
      <w:proofErr w:type="gramStart"/>
      <w:r w:rsidR="00597237">
        <w:rPr>
          <w:rFonts w:ascii="Times New Roman" w:hAnsi="Times New Roman" w:cs="Times New Roman"/>
          <w:sz w:val="24"/>
          <w:szCs w:val="24"/>
        </w:rPr>
        <w:t>длительного</w:t>
      </w:r>
      <w:proofErr w:type="gramEnd"/>
      <w:r w:rsidR="00597237">
        <w:rPr>
          <w:rFonts w:ascii="Times New Roman" w:hAnsi="Times New Roman" w:cs="Times New Roman"/>
          <w:sz w:val="24"/>
          <w:szCs w:val="24"/>
        </w:rPr>
        <w:t xml:space="preserve"> сдавления</w:t>
      </w:r>
      <w:r w:rsidRPr="00865174">
        <w:rPr>
          <w:rFonts w:ascii="Times New Roman" w:hAnsi="Times New Roman" w:cs="Times New Roman"/>
          <w:sz w:val="24"/>
          <w:szCs w:val="24"/>
        </w:rPr>
        <w:t xml:space="preserve">  на </w:t>
      </w:r>
      <w:proofErr w:type="spellStart"/>
      <w:r w:rsidRPr="00865174">
        <w:rPr>
          <w:rFonts w:ascii="Times New Roman" w:hAnsi="Times New Roman" w:cs="Times New Roman"/>
          <w:sz w:val="24"/>
          <w:szCs w:val="24"/>
        </w:rPr>
        <w:t>догоспитальном</w:t>
      </w:r>
      <w:proofErr w:type="spellEnd"/>
      <w:r w:rsidRPr="00865174">
        <w:rPr>
          <w:rFonts w:ascii="Times New Roman" w:hAnsi="Times New Roman" w:cs="Times New Roman"/>
          <w:sz w:val="24"/>
          <w:szCs w:val="24"/>
        </w:rPr>
        <w:t xml:space="preserve"> этапе в ЧС. </w:t>
      </w:r>
    </w:p>
    <w:p w:rsidR="00597237" w:rsidRDefault="00597237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7">
        <w:rPr>
          <w:rFonts w:ascii="Times New Roman" w:hAnsi="Times New Roman" w:cs="Times New Roman"/>
          <w:sz w:val="24"/>
          <w:szCs w:val="24"/>
        </w:rPr>
        <w:t>Неотложная помощь при воздействии ядов и острых отравлениях пациентам разных возрастных категорий</w:t>
      </w:r>
      <w:r w:rsidRPr="00597237">
        <w:rPr>
          <w:rFonts w:ascii="Times New Roman" w:hAnsi="Times New Roman" w:cs="Times New Roman"/>
          <w:sz w:val="24"/>
          <w:szCs w:val="24"/>
        </w:rPr>
        <w:tab/>
      </w:r>
    </w:p>
    <w:p w:rsidR="00597237" w:rsidRDefault="00597237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антидотной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терапии</w:t>
      </w:r>
      <w:r w:rsidRPr="005972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237" w:rsidRDefault="00597237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7">
        <w:rPr>
          <w:rFonts w:ascii="Times New Roman" w:hAnsi="Times New Roman" w:cs="Times New Roman"/>
          <w:sz w:val="24"/>
          <w:szCs w:val="24"/>
        </w:rPr>
        <w:t xml:space="preserve">Методы естественной и искусственной детоксикации при воздействии токсических веществ. </w:t>
      </w:r>
    </w:p>
    <w:p w:rsidR="00597237" w:rsidRDefault="00597237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7">
        <w:rPr>
          <w:rFonts w:ascii="Times New Roman" w:hAnsi="Times New Roman" w:cs="Times New Roman"/>
          <w:sz w:val="24"/>
          <w:szCs w:val="24"/>
        </w:rPr>
        <w:t xml:space="preserve">Порядок оказания доврачебной медицинской помощи при отравлении АХОВ. </w:t>
      </w:r>
    </w:p>
    <w:p w:rsidR="00597237" w:rsidRDefault="00597237" w:rsidP="00597237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7237">
        <w:rPr>
          <w:rFonts w:ascii="Times New Roman" w:hAnsi="Times New Roman" w:cs="Times New Roman"/>
          <w:sz w:val="24"/>
          <w:szCs w:val="24"/>
        </w:rPr>
        <w:t>Проведение форсированного диуреза, рефлекторного и зондового промывания желудка, п</w:t>
      </w:r>
      <w:r>
        <w:rPr>
          <w:rFonts w:ascii="Times New Roman" w:hAnsi="Times New Roman" w:cs="Times New Roman"/>
          <w:sz w:val="24"/>
          <w:szCs w:val="24"/>
        </w:rPr>
        <w:t>остановка очистительной клизмы</w:t>
      </w:r>
    </w:p>
    <w:p w:rsidR="00BF7516" w:rsidRDefault="00BF7516" w:rsidP="00CD3684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597237" w:rsidRDefault="00597237" w:rsidP="00CD3684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597237" w:rsidRDefault="00597237" w:rsidP="00CD3684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597237" w:rsidRPr="00CD3684" w:rsidRDefault="00597237" w:rsidP="00CD3684">
      <w:pPr>
        <w:pStyle w:val="a3"/>
        <w:spacing w:after="0" w:line="240" w:lineRule="auto"/>
        <w:ind w:left="425"/>
        <w:rPr>
          <w:rFonts w:ascii="Times New Roman" w:hAnsi="Times New Roman" w:cs="Times New Roman"/>
          <w:sz w:val="24"/>
          <w:szCs w:val="24"/>
        </w:rPr>
      </w:pPr>
    </w:p>
    <w:p w:rsidR="00CD3684" w:rsidRPr="00AF2B66" w:rsidRDefault="00CD3684" w:rsidP="00AF2B66">
      <w:pPr>
        <w:tabs>
          <w:tab w:val="left" w:pos="284"/>
        </w:tabs>
        <w:spacing w:after="0" w:line="240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2B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 практикой                     </w:t>
      </w:r>
      <w:r w:rsidR="009075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Шамина Н.А.</w:t>
      </w:r>
      <w:bookmarkStart w:id="0" w:name="_GoBack"/>
      <w:bookmarkEnd w:id="0"/>
    </w:p>
    <w:p w:rsidR="00FA7CF4" w:rsidRPr="00CD3684" w:rsidRDefault="00FA7CF4" w:rsidP="00CD368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A7CF4" w:rsidRPr="00CD3684" w:rsidSect="00D61869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93E49"/>
    <w:multiLevelType w:val="hybridMultilevel"/>
    <w:tmpl w:val="66AC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95CC7"/>
    <w:multiLevelType w:val="hybridMultilevel"/>
    <w:tmpl w:val="2B52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992856"/>
    <w:multiLevelType w:val="hybridMultilevel"/>
    <w:tmpl w:val="0AEA3720"/>
    <w:lvl w:ilvl="0" w:tplc="0000001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5979CD"/>
    <w:multiLevelType w:val="hybridMultilevel"/>
    <w:tmpl w:val="23200D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DE7A51"/>
    <w:multiLevelType w:val="hybridMultilevel"/>
    <w:tmpl w:val="6C80D69C"/>
    <w:lvl w:ilvl="0" w:tplc="0000001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49"/>
    <w:rsid w:val="00043CDF"/>
    <w:rsid w:val="00286F09"/>
    <w:rsid w:val="002F02AA"/>
    <w:rsid w:val="00597237"/>
    <w:rsid w:val="005D29B1"/>
    <w:rsid w:val="00655897"/>
    <w:rsid w:val="00705CE8"/>
    <w:rsid w:val="00831577"/>
    <w:rsid w:val="00865174"/>
    <w:rsid w:val="008A3A1D"/>
    <w:rsid w:val="0090755D"/>
    <w:rsid w:val="00920949"/>
    <w:rsid w:val="00AF2B66"/>
    <w:rsid w:val="00B04E0C"/>
    <w:rsid w:val="00BF7516"/>
    <w:rsid w:val="00CD3684"/>
    <w:rsid w:val="00D61869"/>
    <w:rsid w:val="00FA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B1"/>
    <w:pPr>
      <w:ind w:left="720"/>
      <w:contextualSpacing/>
    </w:pPr>
  </w:style>
  <w:style w:type="table" w:styleId="a4">
    <w:name w:val="Table Grid"/>
    <w:basedOn w:val="a1"/>
    <w:uiPriority w:val="59"/>
    <w:rsid w:val="00CD3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43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29B1"/>
    <w:pPr>
      <w:ind w:left="720"/>
      <w:contextualSpacing/>
    </w:pPr>
  </w:style>
  <w:style w:type="table" w:styleId="a4">
    <w:name w:val="Table Grid"/>
    <w:basedOn w:val="a1"/>
    <w:uiPriority w:val="59"/>
    <w:rsid w:val="00CD36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43C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15</cp:revision>
  <cp:lastPrinted>2025-03-25T13:06:00Z</cp:lastPrinted>
  <dcterms:created xsi:type="dcterms:W3CDTF">2018-10-30T07:46:00Z</dcterms:created>
  <dcterms:modified xsi:type="dcterms:W3CDTF">2025-12-09T08:51:00Z</dcterms:modified>
</cp:coreProperties>
</file>