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A93D06" w:rsidRPr="00A93D06" w:rsidTr="00A93D06">
        <w:tc>
          <w:tcPr>
            <w:tcW w:w="2122" w:type="dxa"/>
            <w:vMerge w:val="restart"/>
          </w:tcPr>
          <w:p w:rsidR="00A93D06" w:rsidRPr="00A93D06" w:rsidRDefault="00A93D06" w:rsidP="000B32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D0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2925" cy="542925"/>
                  <wp:effectExtent l="0" t="0" r="9525" b="9525"/>
                  <wp:docPr id="1" name="Рисунок 1" descr="D:\Users\User\Desktop\2d6eb1_0d7ddbbb91d84d9fa7174e4eda73e1c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Users\User\Desktop\2d6eb1_0d7ddbbb91d84d9fa7174e4eda73e1c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A93D06" w:rsidRPr="00A93D06" w:rsidRDefault="00A93D06" w:rsidP="00A93D0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93D0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Министерство здравоохранения Республики Татарстан</w:t>
            </w:r>
          </w:p>
          <w:p w:rsidR="00A93D06" w:rsidRPr="00A93D06" w:rsidRDefault="00A93D06" w:rsidP="00A93D0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93D0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ГАПОУ «Набережночелнинский медицинский колледж»</w:t>
            </w:r>
          </w:p>
        </w:tc>
      </w:tr>
      <w:tr w:rsidR="00A93D06" w:rsidRPr="00A93D06" w:rsidTr="00A93D06">
        <w:tc>
          <w:tcPr>
            <w:tcW w:w="2122" w:type="dxa"/>
            <w:vMerge/>
          </w:tcPr>
          <w:p w:rsidR="00A93D06" w:rsidRPr="00A93D06" w:rsidRDefault="00A93D06" w:rsidP="000B32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A93D06" w:rsidRPr="00A93D06" w:rsidRDefault="00A93D06" w:rsidP="000B32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93D0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Отдел воспитательной и социальной работы</w:t>
            </w:r>
          </w:p>
        </w:tc>
      </w:tr>
      <w:tr w:rsidR="00A93D06" w:rsidRPr="00A93D06" w:rsidTr="00A93D06">
        <w:tc>
          <w:tcPr>
            <w:tcW w:w="2122" w:type="dxa"/>
          </w:tcPr>
          <w:p w:rsidR="00A93D06" w:rsidRDefault="00A93D06" w:rsidP="00485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r w:rsidR="0066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52</w:t>
            </w:r>
            <w:bookmarkStart w:id="0" w:name="_GoBack"/>
            <w:bookmarkEnd w:id="0"/>
          </w:p>
          <w:p w:rsidR="004859F6" w:rsidRPr="004859F6" w:rsidRDefault="004859F6" w:rsidP="00485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(версия 1)</w:t>
            </w:r>
          </w:p>
        </w:tc>
        <w:tc>
          <w:tcPr>
            <w:tcW w:w="7223" w:type="dxa"/>
          </w:tcPr>
          <w:p w:rsidR="00A93D06" w:rsidRPr="00A93D06" w:rsidRDefault="00A93D06" w:rsidP="000B32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93D0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Лист наблюдения за дисциплиной учебной группы на занятии</w:t>
            </w:r>
          </w:p>
        </w:tc>
      </w:tr>
    </w:tbl>
    <w:p w:rsidR="000B3265" w:rsidRPr="00A93D06" w:rsidRDefault="000B3265" w:rsidP="000B3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93D0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ФИО проверяющего: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___________________________________________</w:t>
      </w:r>
      <w:r w:rsidR="00A93D06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A93D0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Преподаватель: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___________________________</w:t>
      </w:r>
      <w:r w:rsidR="00217FD5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A93D0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Дисциплина: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________________________________</w:t>
      </w:r>
      <w:r w:rsidR="00217FD5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>_______________________________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A93D0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Группа: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 </w:t>
      </w:r>
      <w:r w:rsidRPr="00A93D0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Курс: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 xml:space="preserve"> _______ </w:t>
      </w:r>
    </w:p>
    <w:p w:rsidR="000B3265" w:rsidRPr="00A93D06" w:rsidRDefault="000B3265" w:rsidP="000B3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93D0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Дата занятия: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 </w:t>
      </w:r>
      <w:r w:rsidRPr="00A93D0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Время</w:t>
      </w:r>
      <w:r w:rsidR="00A93D06" w:rsidRPr="00A93D0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присутствия</w:t>
      </w:r>
      <w:r w:rsidRPr="00A93D0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: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 xml:space="preserve"> с ______ до __</w:t>
      </w:r>
      <w:r w:rsidR="00217FD5">
        <w:rPr>
          <w:rFonts w:ascii="Times New Roman" w:eastAsia="Times New Roman" w:hAnsi="Times New Roman" w:cs="Times New Roman"/>
          <w:szCs w:val="24"/>
          <w:lang w:eastAsia="ru-RU"/>
        </w:rPr>
        <w:t>____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A93D0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Тема занятия: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___________________________________________</w:t>
      </w:r>
      <w:r w:rsidR="00217FD5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Pr="00A93D06">
        <w:rPr>
          <w:rFonts w:ascii="Times New Roman" w:eastAsia="Times New Roman" w:hAnsi="Times New Roman" w:cs="Times New Roman"/>
          <w:szCs w:val="24"/>
          <w:lang w:eastAsia="ru-RU"/>
        </w:rPr>
        <w:t>_________________</w:t>
      </w:r>
    </w:p>
    <w:p w:rsidR="000B3265" w:rsidRPr="00217FD5" w:rsidRDefault="000B3265" w:rsidP="00A93D0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lang w:eastAsia="ru-RU"/>
        </w:rPr>
        <w:t>1. Общая информация о присутствии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152"/>
        <w:gridCol w:w="1506"/>
        <w:gridCol w:w="2693"/>
      </w:tblGrid>
      <w:tr w:rsidR="000B3265" w:rsidRPr="00217FD5" w:rsidTr="00A93D06">
        <w:tc>
          <w:tcPr>
            <w:tcW w:w="0" w:type="auto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Параметр</w:t>
            </w:r>
          </w:p>
        </w:tc>
        <w:tc>
          <w:tcPr>
            <w:tcW w:w="1506" w:type="dxa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 / Нет / Частично</w:t>
            </w:r>
          </w:p>
        </w:tc>
        <w:tc>
          <w:tcPr>
            <w:tcW w:w="2693" w:type="dxa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0B3265" w:rsidRPr="00217FD5" w:rsidTr="00A93D06">
        <w:tc>
          <w:tcPr>
            <w:tcW w:w="0" w:type="auto"/>
            <w:hideMark/>
          </w:tcPr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lang w:eastAsia="ru-RU"/>
              </w:rPr>
              <w:t>Все обучающиеся присутствуют</w:t>
            </w:r>
          </w:p>
        </w:tc>
        <w:tc>
          <w:tcPr>
            <w:tcW w:w="1506" w:type="dxa"/>
            <w:hideMark/>
          </w:tcPr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hideMark/>
          </w:tcPr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3265" w:rsidRPr="00217FD5" w:rsidTr="00A93D06">
        <w:tc>
          <w:tcPr>
            <w:tcW w:w="0" w:type="auto"/>
            <w:hideMark/>
          </w:tcPr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lang w:eastAsia="ru-RU"/>
              </w:rPr>
              <w:t>Опоздания (указать количество и время опоздания)</w:t>
            </w:r>
          </w:p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6" w:type="dxa"/>
            <w:hideMark/>
          </w:tcPr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hideMark/>
          </w:tcPr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3265" w:rsidRPr="00217FD5" w:rsidTr="00A93D06">
        <w:tc>
          <w:tcPr>
            <w:tcW w:w="0" w:type="auto"/>
            <w:hideMark/>
          </w:tcPr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lang w:eastAsia="ru-RU"/>
              </w:rPr>
              <w:t>Ранние уходы (указать количество и время ухода)</w:t>
            </w:r>
          </w:p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6" w:type="dxa"/>
            <w:hideMark/>
          </w:tcPr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hideMark/>
          </w:tcPr>
          <w:p w:rsidR="000B3265" w:rsidRPr="00217FD5" w:rsidRDefault="000B3265" w:rsidP="00A93D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3D06" w:rsidRPr="00217FD5" w:rsidRDefault="00A93D06" w:rsidP="00A93D0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B3265" w:rsidRPr="00217FD5" w:rsidRDefault="000B3265" w:rsidP="00A93D0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lang w:eastAsia="ru-RU"/>
        </w:rPr>
        <w:t>2. Оценка дисциплины по этапам занятия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4430"/>
        <w:gridCol w:w="1140"/>
        <w:gridCol w:w="1653"/>
      </w:tblGrid>
      <w:tr w:rsidR="000B3265" w:rsidRPr="00217FD5" w:rsidTr="00217FD5">
        <w:tc>
          <w:tcPr>
            <w:tcW w:w="2122" w:type="dxa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 занятия</w:t>
            </w:r>
          </w:p>
        </w:tc>
        <w:tc>
          <w:tcPr>
            <w:tcW w:w="4430" w:type="dxa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Показатели дисциплины</w:t>
            </w:r>
          </w:p>
        </w:tc>
        <w:tc>
          <w:tcPr>
            <w:tcW w:w="0" w:type="auto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(1–5)</w:t>
            </w:r>
          </w:p>
        </w:tc>
        <w:tc>
          <w:tcPr>
            <w:tcW w:w="0" w:type="auto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Замечания и примеры</w:t>
            </w:r>
          </w:p>
        </w:tc>
      </w:tr>
      <w:tr w:rsidR="000B3265" w:rsidRPr="00217FD5" w:rsidTr="00217FD5">
        <w:tc>
          <w:tcPr>
            <w:tcW w:w="2122" w:type="dxa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Начало занятия</w:t>
            </w:r>
          </w:p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(5 - 10 мин)</w:t>
            </w:r>
          </w:p>
        </w:tc>
        <w:tc>
          <w:tcPr>
            <w:tcW w:w="4430" w:type="dxa"/>
            <w:hideMark/>
          </w:tcPr>
          <w:p w:rsidR="000B3265" w:rsidRPr="00217FD5" w:rsidRDefault="000B3265" w:rsidP="000B326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lang w:eastAsia="ru-RU"/>
              </w:rPr>
              <w:t>Тишина, готовность к занятию, внимание к преподавателю</w:t>
            </w: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3265" w:rsidRPr="00217FD5" w:rsidTr="00217FD5">
        <w:tc>
          <w:tcPr>
            <w:tcW w:w="2122" w:type="dxa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Объяснение нового материала</w:t>
            </w:r>
          </w:p>
        </w:tc>
        <w:tc>
          <w:tcPr>
            <w:tcW w:w="4430" w:type="dxa"/>
            <w:hideMark/>
          </w:tcPr>
          <w:p w:rsidR="000B3265" w:rsidRPr="00217FD5" w:rsidRDefault="000B3265" w:rsidP="000B326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lang w:eastAsia="ru-RU"/>
              </w:rPr>
              <w:t>Отсутствие посторонних разговоров, сосредоточенность, отсутствие гаджетов</w:t>
            </w: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3265" w:rsidRPr="00217FD5" w:rsidTr="00217FD5">
        <w:tc>
          <w:tcPr>
            <w:tcW w:w="2122" w:type="dxa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Практическая работа / самостоятельная работа</w:t>
            </w:r>
          </w:p>
        </w:tc>
        <w:tc>
          <w:tcPr>
            <w:tcW w:w="4430" w:type="dxa"/>
            <w:hideMark/>
          </w:tcPr>
          <w:p w:rsidR="000B3265" w:rsidRPr="00217FD5" w:rsidRDefault="000B3265" w:rsidP="000B326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lang w:eastAsia="ru-RU"/>
              </w:rPr>
              <w:t>Соблюдение инструкций, взаимодействие в группе без нарушений, работа по заданию</w:t>
            </w: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3265" w:rsidRPr="00217FD5" w:rsidTr="00217FD5">
        <w:tc>
          <w:tcPr>
            <w:tcW w:w="2122" w:type="dxa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Опрос / проверка знаний</w:t>
            </w:r>
          </w:p>
        </w:tc>
        <w:tc>
          <w:tcPr>
            <w:tcW w:w="4430" w:type="dxa"/>
            <w:hideMark/>
          </w:tcPr>
          <w:p w:rsidR="000B3265" w:rsidRPr="00217FD5" w:rsidRDefault="000B3265" w:rsidP="000B326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lang w:eastAsia="ru-RU"/>
              </w:rPr>
              <w:t>Готовность отвечать, уважительное отношение к отвечающим, отсутствие подсказок</w:t>
            </w: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3265" w:rsidRPr="00217FD5" w:rsidTr="00217FD5">
        <w:tc>
          <w:tcPr>
            <w:tcW w:w="2122" w:type="dxa"/>
            <w:hideMark/>
          </w:tcPr>
          <w:p w:rsidR="000B3265" w:rsidRPr="00217FD5" w:rsidRDefault="000B3265" w:rsidP="00A93D06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Конец занятия (подведение итогов)</w:t>
            </w:r>
          </w:p>
        </w:tc>
        <w:tc>
          <w:tcPr>
            <w:tcW w:w="4430" w:type="dxa"/>
            <w:hideMark/>
          </w:tcPr>
          <w:p w:rsidR="000B3265" w:rsidRPr="00217FD5" w:rsidRDefault="000B3265" w:rsidP="000B326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lang w:eastAsia="ru-RU"/>
              </w:rPr>
              <w:t>Внимание к заключительным словам преподавателя, порядок при завершении</w:t>
            </w: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B3265" w:rsidRPr="00217FD5" w:rsidRDefault="000B3265" w:rsidP="00217F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Шкала оценок:</w:t>
      </w:r>
    </w:p>
    <w:p w:rsidR="000B3265" w:rsidRPr="00217FD5" w:rsidRDefault="000B3265" w:rsidP="00217FD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7FD5">
        <w:rPr>
          <w:rFonts w:ascii="Times New Roman" w:eastAsia="Times New Roman" w:hAnsi="Times New Roman" w:cs="Times New Roman"/>
          <w:sz w:val="18"/>
          <w:szCs w:val="18"/>
          <w:lang w:eastAsia="ru-RU"/>
        </w:rPr>
        <w:t>5 — отличное поведение, полное соблюдение правил;</w:t>
      </w:r>
    </w:p>
    <w:p w:rsidR="000B3265" w:rsidRPr="00217FD5" w:rsidRDefault="000B3265" w:rsidP="00217FD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7FD5">
        <w:rPr>
          <w:rFonts w:ascii="Times New Roman" w:eastAsia="Times New Roman" w:hAnsi="Times New Roman" w:cs="Times New Roman"/>
          <w:sz w:val="18"/>
          <w:szCs w:val="18"/>
          <w:lang w:eastAsia="ru-RU"/>
        </w:rPr>
        <w:t>4 — незначительные нарушения, быстро устраняются;</w:t>
      </w:r>
    </w:p>
    <w:p w:rsidR="000B3265" w:rsidRPr="00217FD5" w:rsidRDefault="000B3265" w:rsidP="00217FD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7FD5">
        <w:rPr>
          <w:rFonts w:ascii="Times New Roman" w:eastAsia="Times New Roman" w:hAnsi="Times New Roman" w:cs="Times New Roman"/>
          <w:sz w:val="18"/>
          <w:szCs w:val="18"/>
          <w:lang w:eastAsia="ru-RU"/>
        </w:rPr>
        <w:t>3 — периодические нарушения, требуют замечаний;</w:t>
      </w:r>
    </w:p>
    <w:p w:rsidR="000B3265" w:rsidRPr="00217FD5" w:rsidRDefault="000B3265" w:rsidP="00217FD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7FD5">
        <w:rPr>
          <w:rFonts w:ascii="Times New Roman" w:eastAsia="Times New Roman" w:hAnsi="Times New Roman" w:cs="Times New Roman"/>
          <w:sz w:val="18"/>
          <w:szCs w:val="18"/>
          <w:lang w:eastAsia="ru-RU"/>
        </w:rPr>
        <w:t>2 — частые нарушения, мешают учебному процессу;</w:t>
      </w:r>
    </w:p>
    <w:p w:rsidR="000B3265" w:rsidRPr="00217FD5" w:rsidRDefault="000B3265" w:rsidP="00217FD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7FD5">
        <w:rPr>
          <w:rFonts w:ascii="Times New Roman" w:eastAsia="Times New Roman" w:hAnsi="Times New Roman" w:cs="Times New Roman"/>
          <w:sz w:val="18"/>
          <w:szCs w:val="18"/>
          <w:lang w:eastAsia="ru-RU"/>
        </w:rPr>
        <w:t>1 — грубые нарушения, занятие срывается.</w:t>
      </w:r>
    </w:p>
    <w:p w:rsidR="000B3265" w:rsidRPr="00217FD5" w:rsidRDefault="000B3265" w:rsidP="000B32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 Фиксирование конкретных нарушений</w:t>
      </w:r>
    </w:p>
    <w:p w:rsidR="000B3265" w:rsidRPr="000B3265" w:rsidRDefault="000B3265" w:rsidP="00A76B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B3265">
        <w:rPr>
          <w:rFonts w:ascii="Times New Roman" w:eastAsia="Times New Roman" w:hAnsi="Times New Roman" w:cs="Times New Roman"/>
          <w:sz w:val="20"/>
          <w:szCs w:val="24"/>
          <w:lang w:eastAsia="ru-RU"/>
        </w:rPr>
        <w:t>Заполните таблицу, если зафиксированы нарушения. Если нарушений не было, поставьте прочерк.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8"/>
        <w:gridCol w:w="1826"/>
        <w:gridCol w:w="1472"/>
        <w:gridCol w:w="1342"/>
        <w:gridCol w:w="1866"/>
        <w:gridCol w:w="2401"/>
      </w:tblGrid>
      <w:tr w:rsidR="000B3265" w:rsidRPr="00B37B71" w:rsidTr="004859F6">
        <w:tc>
          <w:tcPr>
            <w:tcW w:w="0" w:type="auto"/>
            <w:hideMark/>
          </w:tcPr>
          <w:p w:rsidR="000B3265" w:rsidRPr="00B37B71" w:rsidRDefault="000B3265" w:rsidP="000B32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37B7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0B3265" w:rsidRPr="00B37B71" w:rsidRDefault="000B3265" w:rsidP="000B32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37B7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ФИО обучающегося</w:t>
            </w:r>
          </w:p>
        </w:tc>
        <w:tc>
          <w:tcPr>
            <w:tcW w:w="0" w:type="auto"/>
            <w:hideMark/>
          </w:tcPr>
          <w:p w:rsidR="000B3265" w:rsidRPr="00B37B71" w:rsidRDefault="000B3265" w:rsidP="000B32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37B7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Тип нарушения</w:t>
            </w:r>
          </w:p>
        </w:tc>
        <w:tc>
          <w:tcPr>
            <w:tcW w:w="1342" w:type="dxa"/>
            <w:hideMark/>
          </w:tcPr>
          <w:p w:rsidR="000B3265" w:rsidRPr="00B37B71" w:rsidRDefault="000B3265" w:rsidP="000B32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37B7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Время нарушения</w:t>
            </w:r>
          </w:p>
        </w:tc>
        <w:tc>
          <w:tcPr>
            <w:tcW w:w="1866" w:type="dxa"/>
            <w:hideMark/>
          </w:tcPr>
          <w:p w:rsidR="000B3265" w:rsidRPr="00B37B71" w:rsidRDefault="000B3265" w:rsidP="000B32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37B7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Принятые меры</w:t>
            </w:r>
          </w:p>
        </w:tc>
        <w:tc>
          <w:tcPr>
            <w:tcW w:w="0" w:type="auto"/>
            <w:hideMark/>
          </w:tcPr>
          <w:p w:rsidR="000B3265" w:rsidRPr="00B37B71" w:rsidRDefault="000B3265" w:rsidP="000B32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37B7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Результат (исправлено/не исправлено)</w:t>
            </w:r>
          </w:p>
        </w:tc>
      </w:tr>
      <w:tr w:rsidR="000B3265" w:rsidRPr="00217FD5" w:rsidTr="004859F6"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7FD5" w:rsidRPr="00217FD5" w:rsidRDefault="00217FD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hideMark/>
          </w:tcPr>
          <w:p w:rsidR="000B3265" w:rsidRDefault="000B3265" w:rsidP="00217F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7FD5" w:rsidRDefault="00217FD5" w:rsidP="00217F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7FD5" w:rsidRPr="00217FD5" w:rsidRDefault="00217FD5" w:rsidP="00217F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6" w:type="dxa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0B3265" w:rsidRPr="00217FD5" w:rsidRDefault="000B3265" w:rsidP="000B326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3265" w:rsidRPr="000B3265" w:rsidTr="004859F6">
        <w:tc>
          <w:tcPr>
            <w:tcW w:w="0" w:type="auto"/>
            <w:hideMark/>
          </w:tcPr>
          <w:p w:rsidR="000B3265" w:rsidRPr="000B3265" w:rsidRDefault="000B3265" w:rsidP="000B3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0B3265" w:rsidRDefault="000B3265" w:rsidP="000B3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B15" w:rsidRDefault="00A76B15" w:rsidP="000B3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B15" w:rsidRPr="000B3265" w:rsidRDefault="00A76B15" w:rsidP="000B3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3265" w:rsidRPr="000B3265" w:rsidRDefault="000B3265" w:rsidP="000B32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hideMark/>
          </w:tcPr>
          <w:p w:rsidR="000B3265" w:rsidRPr="000B3265" w:rsidRDefault="000B3265" w:rsidP="000B32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hideMark/>
          </w:tcPr>
          <w:p w:rsidR="000B3265" w:rsidRPr="000B3265" w:rsidRDefault="000B3265" w:rsidP="000B32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B3265" w:rsidRPr="000B3265" w:rsidRDefault="000B3265" w:rsidP="000B32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741" w:rsidRPr="000B3265" w:rsidTr="004859F6">
        <w:tc>
          <w:tcPr>
            <w:tcW w:w="0" w:type="auto"/>
          </w:tcPr>
          <w:p w:rsidR="00463741" w:rsidRDefault="00463741" w:rsidP="000B3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63741" w:rsidRDefault="00463741" w:rsidP="000B3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741" w:rsidRPr="000B3265" w:rsidRDefault="00463741" w:rsidP="000B3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63741" w:rsidRDefault="00463741" w:rsidP="000B3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63741" w:rsidRPr="000B3265" w:rsidRDefault="00463741" w:rsidP="000B32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</w:tcPr>
          <w:p w:rsidR="00463741" w:rsidRPr="000B3265" w:rsidRDefault="00463741" w:rsidP="000B32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</w:tcPr>
          <w:p w:rsidR="00463741" w:rsidRPr="000B3265" w:rsidRDefault="00463741" w:rsidP="000B32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463741" w:rsidRPr="000B3265" w:rsidRDefault="00463741" w:rsidP="000B32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265" w:rsidRPr="00463741" w:rsidRDefault="000B3265" w:rsidP="00A76B1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463741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Типы нарушений (можно отметить несколько):</w:t>
      </w:r>
    </w:p>
    <w:p w:rsidR="000B3265" w:rsidRPr="00463741" w:rsidRDefault="000B3265" w:rsidP="00A76B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463741">
        <w:rPr>
          <w:rFonts w:ascii="Times New Roman" w:eastAsia="Times New Roman" w:hAnsi="Times New Roman" w:cs="Times New Roman"/>
          <w:sz w:val="18"/>
          <w:szCs w:val="24"/>
          <w:lang w:eastAsia="ru-RU"/>
        </w:rPr>
        <w:t>посторонние разговоры;</w:t>
      </w:r>
    </w:p>
    <w:p w:rsidR="000B3265" w:rsidRPr="00463741" w:rsidRDefault="000B3265" w:rsidP="00A76B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463741">
        <w:rPr>
          <w:rFonts w:ascii="Times New Roman" w:eastAsia="Times New Roman" w:hAnsi="Times New Roman" w:cs="Times New Roman"/>
          <w:sz w:val="18"/>
          <w:szCs w:val="24"/>
          <w:lang w:eastAsia="ru-RU"/>
        </w:rPr>
        <w:t>использование гаджетов не по учебной задаче;</w:t>
      </w:r>
    </w:p>
    <w:p w:rsidR="000B3265" w:rsidRPr="00463741" w:rsidRDefault="000B3265" w:rsidP="00A76B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463741">
        <w:rPr>
          <w:rFonts w:ascii="Times New Roman" w:eastAsia="Times New Roman" w:hAnsi="Times New Roman" w:cs="Times New Roman"/>
          <w:sz w:val="18"/>
          <w:szCs w:val="24"/>
          <w:lang w:eastAsia="ru-RU"/>
        </w:rPr>
        <w:t>опоздание без уважительной причины;</w:t>
      </w:r>
    </w:p>
    <w:p w:rsidR="000B3265" w:rsidRPr="00463741" w:rsidRDefault="000B3265" w:rsidP="00A76B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463741">
        <w:rPr>
          <w:rFonts w:ascii="Times New Roman" w:eastAsia="Times New Roman" w:hAnsi="Times New Roman" w:cs="Times New Roman"/>
          <w:sz w:val="18"/>
          <w:szCs w:val="24"/>
          <w:lang w:eastAsia="ru-RU"/>
        </w:rPr>
        <w:t>ранний уход без разрешения;</w:t>
      </w:r>
    </w:p>
    <w:p w:rsidR="000B3265" w:rsidRPr="00463741" w:rsidRDefault="000B3265" w:rsidP="00A76B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463741">
        <w:rPr>
          <w:rFonts w:ascii="Times New Roman" w:eastAsia="Times New Roman" w:hAnsi="Times New Roman" w:cs="Times New Roman"/>
          <w:sz w:val="18"/>
          <w:szCs w:val="24"/>
          <w:lang w:eastAsia="ru-RU"/>
        </w:rPr>
        <w:t>неуважительное отношение к преподавателю или другим обучающимся;</w:t>
      </w:r>
    </w:p>
    <w:p w:rsidR="000B3265" w:rsidRPr="00463741" w:rsidRDefault="000B3265" w:rsidP="00A76B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463741">
        <w:rPr>
          <w:rFonts w:ascii="Times New Roman" w:eastAsia="Times New Roman" w:hAnsi="Times New Roman" w:cs="Times New Roman"/>
          <w:sz w:val="18"/>
          <w:szCs w:val="24"/>
          <w:lang w:eastAsia="ru-RU"/>
        </w:rPr>
        <w:t>невыполнение заданий;</w:t>
      </w:r>
    </w:p>
    <w:p w:rsidR="000B3265" w:rsidRPr="00463741" w:rsidRDefault="00217FD5" w:rsidP="00A76B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463741">
        <w:rPr>
          <w:rFonts w:ascii="Times New Roman" w:eastAsia="Times New Roman" w:hAnsi="Times New Roman" w:cs="Times New Roman"/>
          <w:sz w:val="18"/>
          <w:szCs w:val="24"/>
          <w:lang w:eastAsia="ru-RU"/>
        </w:rPr>
        <w:t>шум, мешающий другим</w:t>
      </w:r>
    </w:p>
    <w:p w:rsidR="00217FD5" w:rsidRPr="00217FD5" w:rsidRDefault="00217FD5" w:rsidP="00217FD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B3265" w:rsidRPr="00217FD5" w:rsidRDefault="000B3265" w:rsidP="00217FD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4. Взаимодействие преподавателя с группой по поддержанию дисциплины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39"/>
        <w:gridCol w:w="1286"/>
        <w:gridCol w:w="2120"/>
      </w:tblGrid>
      <w:tr w:rsidR="000B3265" w:rsidRPr="00217FD5" w:rsidTr="00217FD5">
        <w:tc>
          <w:tcPr>
            <w:tcW w:w="0" w:type="auto"/>
            <w:hideMark/>
          </w:tcPr>
          <w:p w:rsidR="00A76B15" w:rsidRPr="00217FD5" w:rsidRDefault="00A76B15" w:rsidP="00217FD5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0B3265" w:rsidRPr="00217FD5" w:rsidRDefault="000B3265" w:rsidP="00217F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86" w:type="dxa"/>
            <w:hideMark/>
          </w:tcPr>
          <w:p w:rsidR="000B3265" w:rsidRPr="00217FD5" w:rsidRDefault="000B3265" w:rsidP="00217F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Да / Нет / Частично</w:t>
            </w:r>
          </w:p>
        </w:tc>
        <w:tc>
          <w:tcPr>
            <w:tcW w:w="2120" w:type="dxa"/>
            <w:hideMark/>
          </w:tcPr>
          <w:p w:rsidR="000B3265" w:rsidRPr="00217FD5" w:rsidRDefault="000B3265" w:rsidP="00217F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Комментарии</w:t>
            </w:r>
          </w:p>
        </w:tc>
      </w:tr>
      <w:tr w:rsidR="000B3265" w:rsidRPr="00217FD5" w:rsidTr="00217FD5">
        <w:tc>
          <w:tcPr>
            <w:tcW w:w="0" w:type="auto"/>
            <w:hideMark/>
          </w:tcPr>
          <w:p w:rsidR="00A76B15" w:rsidRPr="00217FD5" w:rsidRDefault="000B3265" w:rsidP="00217FD5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Преподаватель своевременно замечает нарушения</w:t>
            </w:r>
          </w:p>
        </w:tc>
        <w:tc>
          <w:tcPr>
            <w:tcW w:w="1286" w:type="dxa"/>
            <w:hideMark/>
          </w:tcPr>
          <w:p w:rsidR="000B3265" w:rsidRPr="00217FD5" w:rsidRDefault="000B3265" w:rsidP="00217F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0" w:type="dxa"/>
            <w:hideMark/>
          </w:tcPr>
          <w:p w:rsidR="000B3265" w:rsidRPr="00217FD5" w:rsidRDefault="000B3265" w:rsidP="00217FD5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0B3265" w:rsidRPr="00217FD5" w:rsidTr="00217FD5">
        <w:tc>
          <w:tcPr>
            <w:tcW w:w="0" w:type="auto"/>
            <w:hideMark/>
          </w:tcPr>
          <w:p w:rsidR="00A76B15" w:rsidRPr="00217FD5" w:rsidRDefault="000B3265" w:rsidP="00217FD5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Замечания делаются корректно и тактично</w:t>
            </w:r>
          </w:p>
        </w:tc>
        <w:tc>
          <w:tcPr>
            <w:tcW w:w="1286" w:type="dxa"/>
            <w:hideMark/>
          </w:tcPr>
          <w:p w:rsidR="000B3265" w:rsidRPr="00217FD5" w:rsidRDefault="000B3265" w:rsidP="00217F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0" w:type="dxa"/>
            <w:hideMark/>
          </w:tcPr>
          <w:p w:rsidR="000B3265" w:rsidRPr="00217FD5" w:rsidRDefault="000B3265" w:rsidP="00217FD5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0B3265" w:rsidRPr="00217FD5" w:rsidTr="00217FD5">
        <w:tc>
          <w:tcPr>
            <w:tcW w:w="0" w:type="auto"/>
            <w:hideMark/>
          </w:tcPr>
          <w:p w:rsidR="000B3265" w:rsidRPr="00217FD5" w:rsidRDefault="000B3265" w:rsidP="00217FD5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Применяются меры воздействия (замечание, предупреждение, запись в журнал и т. д.)</w:t>
            </w:r>
          </w:p>
        </w:tc>
        <w:tc>
          <w:tcPr>
            <w:tcW w:w="1286" w:type="dxa"/>
            <w:hideMark/>
          </w:tcPr>
          <w:p w:rsidR="000B3265" w:rsidRPr="00217FD5" w:rsidRDefault="000B3265" w:rsidP="00217F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0" w:type="dxa"/>
            <w:hideMark/>
          </w:tcPr>
          <w:p w:rsidR="000B3265" w:rsidRPr="00217FD5" w:rsidRDefault="000B3265" w:rsidP="00217FD5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0B3265" w:rsidRPr="00217FD5" w:rsidTr="00217FD5">
        <w:tc>
          <w:tcPr>
            <w:tcW w:w="0" w:type="auto"/>
            <w:hideMark/>
          </w:tcPr>
          <w:p w:rsidR="000B3265" w:rsidRPr="00217FD5" w:rsidRDefault="000B3265" w:rsidP="00217FD5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Меры воздействия эффективны (нарушения устраняются)</w:t>
            </w:r>
          </w:p>
        </w:tc>
        <w:tc>
          <w:tcPr>
            <w:tcW w:w="1286" w:type="dxa"/>
            <w:hideMark/>
          </w:tcPr>
          <w:p w:rsidR="000B3265" w:rsidRPr="00217FD5" w:rsidRDefault="000B3265" w:rsidP="00217F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0" w:type="dxa"/>
            <w:hideMark/>
          </w:tcPr>
          <w:p w:rsidR="000B3265" w:rsidRPr="00217FD5" w:rsidRDefault="000B3265" w:rsidP="00217FD5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0B3265" w:rsidRPr="00217FD5" w:rsidTr="00217FD5">
        <w:tc>
          <w:tcPr>
            <w:tcW w:w="0" w:type="auto"/>
            <w:hideMark/>
          </w:tcPr>
          <w:p w:rsidR="00A76B15" w:rsidRPr="00217FD5" w:rsidRDefault="000B3265" w:rsidP="00217F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17F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Преподаватель поддерживает позитивную атмосферу</w:t>
            </w:r>
          </w:p>
        </w:tc>
        <w:tc>
          <w:tcPr>
            <w:tcW w:w="1286" w:type="dxa"/>
            <w:hideMark/>
          </w:tcPr>
          <w:p w:rsidR="000B3265" w:rsidRPr="00217FD5" w:rsidRDefault="000B3265" w:rsidP="00217FD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0" w:type="dxa"/>
            <w:hideMark/>
          </w:tcPr>
          <w:p w:rsidR="000B3265" w:rsidRPr="00217FD5" w:rsidRDefault="000B3265" w:rsidP="00217FD5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217FD5" w:rsidRDefault="00217FD5" w:rsidP="00217FD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0B3265" w:rsidRPr="00217FD5" w:rsidRDefault="000B3265" w:rsidP="00217FD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 Общие выводы и рекомендации</w:t>
      </w:r>
    </w:p>
    <w:p w:rsidR="000B3265" w:rsidRPr="00217FD5" w:rsidRDefault="000B3265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Краткое описание общей картины дисциплины:</w:t>
      </w:r>
    </w:p>
    <w:p w:rsidR="000B3265" w:rsidRPr="00217FD5" w:rsidRDefault="00F00AC3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B3265" w:rsidRPr="00217FD5" w:rsidRDefault="00F00AC3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B3265" w:rsidRPr="00217FD5" w:rsidRDefault="000B3265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Положительные моменты:</w:t>
      </w:r>
    </w:p>
    <w:p w:rsidR="000B3265" w:rsidRPr="00217FD5" w:rsidRDefault="00F00AC3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B3265" w:rsidRPr="00217FD5" w:rsidRDefault="00F00AC3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B3265" w:rsidRPr="00217FD5" w:rsidRDefault="000B3265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Проблемы и нарушения:</w:t>
      </w:r>
    </w:p>
    <w:p w:rsidR="000B3265" w:rsidRPr="00217FD5" w:rsidRDefault="00F00AC3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0B3265" w:rsidRPr="00217FD5" w:rsidRDefault="00F00AC3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B3265" w:rsidRPr="00217FD5" w:rsidRDefault="000B3265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Рекомендации преподавателю:</w:t>
      </w:r>
    </w:p>
    <w:p w:rsidR="000B3265" w:rsidRPr="00217FD5" w:rsidRDefault="00F00AC3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0B3265" w:rsidRPr="00217FD5" w:rsidRDefault="00F00AC3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0B3265" w:rsidRPr="00217FD5" w:rsidRDefault="000B3265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Рекомендации группе (обучающимся):</w:t>
      </w:r>
    </w:p>
    <w:p w:rsidR="000B3265" w:rsidRPr="00217FD5" w:rsidRDefault="00F00AC3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0B3265" w:rsidRPr="00217FD5" w:rsidRDefault="00F00AC3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0B3265" w:rsidRPr="00217FD5" w:rsidRDefault="000B3265" w:rsidP="00217FD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Дальнейшие действия (если требуются):</w:t>
      </w:r>
    </w:p>
    <w:p w:rsidR="000B3265" w:rsidRPr="000B3265" w:rsidRDefault="00F00AC3" w:rsidP="000B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0B3265" w:rsidRPr="000B3265" w:rsidRDefault="00F00AC3" w:rsidP="000B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0B3265" w:rsidRPr="00217FD5" w:rsidRDefault="000B3265" w:rsidP="000B3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Подпись проверяющего:</w:t>
      </w:r>
      <w:r w:rsidRPr="00217FD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_________________ / ____________________________</w:t>
      </w:r>
      <w:r w:rsidRPr="00217FD5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(ФИО)</w:t>
      </w:r>
    </w:p>
    <w:p w:rsidR="000B3265" w:rsidRPr="00217FD5" w:rsidRDefault="000B3265" w:rsidP="000B3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17FD5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Ознакомлен преподаватель:</w:t>
      </w:r>
      <w:r w:rsidRPr="00217FD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_________________ / ________________________</w:t>
      </w:r>
      <w:r w:rsidRPr="00217FD5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(ФИО) «____» _________ 20__ г.</w:t>
      </w:r>
    </w:p>
    <w:p w:rsidR="004859F6" w:rsidRDefault="004859F6" w:rsidP="00217F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63741" w:rsidRDefault="00463741" w:rsidP="00217F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B3265" w:rsidRPr="00463741" w:rsidRDefault="000B3265" w:rsidP="00217F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74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Примечания по заполнению:</w:t>
      </w:r>
    </w:p>
    <w:p w:rsidR="000B3265" w:rsidRPr="00463741" w:rsidRDefault="000B3265" w:rsidP="00217FD5">
      <w:pPr>
        <w:tabs>
          <w:tab w:val="left" w:pos="6379"/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741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Форма заполняется проверяющим (администраторо</w:t>
      </w:r>
      <w:r w:rsidR="00217FD5" w:rsidRPr="00463741">
        <w:rPr>
          <w:rFonts w:ascii="Times New Roman" w:eastAsia="Times New Roman" w:hAnsi="Times New Roman" w:cs="Times New Roman"/>
          <w:sz w:val="16"/>
          <w:szCs w:val="16"/>
          <w:lang w:eastAsia="ru-RU"/>
        </w:rPr>
        <w:t>м</w:t>
      </w:r>
      <w:r w:rsidRPr="00463741">
        <w:rPr>
          <w:rFonts w:ascii="Times New Roman" w:eastAsia="Times New Roman" w:hAnsi="Times New Roman" w:cs="Times New Roman"/>
          <w:sz w:val="16"/>
          <w:szCs w:val="16"/>
          <w:lang w:eastAsia="ru-RU"/>
        </w:rPr>
        <w:t>) во время или сразу после занятия.</w:t>
      </w:r>
    </w:p>
    <w:p w:rsidR="000B3265" w:rsidRPr="00463741" w:rsidRDefault="000B3265" w:rsidP="00217FD5">
      <w:pPr>
        <w:tabs>
          <w:tab w:val="left" w:pos="6379"/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4637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заполнении раздела 3 желательно указывать конкретные примеры </w:t>
      </w:r>
      <w:r w:rsidRPr="0046374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(например, «Иванов И. использовал смартфон на этапе объяснения нового материала (10:15), замечание сделано преподавателем, смартфон убран»).</w:t>
      </w:r>
    </w:p>
    <w:p w:rsidR="000B3265" w:rsidRPr="00463741" w:rsidRDefault="000B3265" w:rsidP="00217FD5">
      <w:pPr>
        <w:tabs>
          <w:tab w:val="left" w:pos="6379"/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741">
        <w:rPr>
          <w:rFonts w:ascii="Times New Roman" w:eastAsia="Times New Roman" w:hAnsi="Times New Roman" w:cs="Times New Roman"/>
          <w:sz w:val="16"/>
          <w:szCs w:val="16"/>
          <w:lang w:eastAsia="ru-RU"/>
        </w:rPr>
        <w:t>Общие выводы должны быть объективными и содержать конструктивные предложения.</w:t>
      </w:r>
    </w:p>
    <w:p w:rsidR="000B3265" w:rsidRPr="00463741" w:rsidRDefault="00217FD5" w:rsidP="00217FD5">
      <w:pPr>
        <w:tabs>
          <w:tab w:val="left" w:pos="6379"/>
          <w:tab w:val="left" w:pos="6521"/>
          <w:tab w:val="left" w:pos="6663"/>
          <w:tab w:val="left" w:pos="6946"/>
        </w:tabs>
        <w:spacing w:after="0" w:line="240" w:lineRule="auto"/>
        <w:jc w:val="both"/>
        <w:rPr>
          <w:sz w:val="16"/>
          <w:szCs w:val="16"/>
        </w:rPr>
      </w:pPr>
      <w:r w:rsidRPr="004637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Заполненный лист сдается в воспитательный отдел </w:t>
      </w:r>
      <w:r w:rsidR="000B3265" w:rsidRPr="004637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для принятия </w:t>
      </w:r>
      <w:r w:rsidRPr="004637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дальнейших </w:t>
      </w:r>
      <w:r w:rsidR="000B3265" w:rsidRPr="00463741">
        <w:rPr>
          <w:rFonts w:ascii="Times New Roman" w:eastAsia="Times New Roman" w:hAnsi="Times New Roman" w:cs="Times New Roman"/>
          <w:sz w:val="16"/>
          <w:szCs w:val="16"/>
          <w:lang w:eastAsia="ru-RU"/>
        </w:rPr>
        <w:t>мер и отслеживания динамики.</w:t>
      </w:r>
    </w:p>
    <w:sectPr w:rsidR="000B3265" w:rsidRPr="0046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C3" w:rsidRDefault="00F00AC3" w:rsidP="00A76B15">
      <w:pPr>
        <w:spacing w:after="0" w:line="240" w:lineRule="auto"/>
      </w:pPr>
      <w:r>
        <w:separator/>
      </w:r>
    </w:p>
  </w:endnote>
  <w:endnote w:type="continuationSeparator" w:id="0">
    <w:p w:rsidR="00F00AC3" w:rsidRDefault="00F00AC3" w:rsidP="00A7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C3" w:rsidRDefault="00F00AC3" w:rsidP="00A76B15">
      <w:pPr>
        <w:spacing w:after="0" w:line="240" w:lineRule="auto"/>
      </w:pPr>
      <w:r>
        <w:separator/>
      </w:r>
    </w:p>
  </w:footnote>
  <w:footnote w:type="continuationSeparator" w:id="0">
    <w:p w:rsidR="00F00AC3" w:rsidRDefault="00F00AC3" w:rsidP="00A76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4A5A"/>
    <w:multiLevelType w:val="multilevel"/>
    <w:tmpl w:val="4680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341DC"/>
    <w:multiLevelType w:val="multilevel"/>
    <w:tmpl w:val="9D40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C7074"/>
    <w:multiLevelType w:val="multilevel"/>
    <w:tmpl w:val="9E16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64"/>
    <w:rsid w:val="00042164"/>
    <w:rsid w:val="000B3265"/>
    <w:rsid w:val="00217FD5"/>
    <w:rsid w:val="003E1F68"/>
    <w:rsid w:val="00463741"/>
    <w:rsid w:val="004859F6"/>
    <w:rsid w:val="004A7C98"/>
    <w:rsid w:val="00660DD5"/>
    <w:rsid w:val="007105AE"/>
    <w:rsid w:val="00A76B15"/>
    <w:rsid w:val="00A93D06"/>
    <w:rsid w:val="00AA78AA"/>
    <w:rsid w:val="00B37B71"/>
    <w:rsid w:val="00F0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65D2"/>
  <w15:chartTrackingRefBased/>
  <w15:docId w15:val="{790FC0A2-0028-4977-83AC-78C801E4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3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B3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3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3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265"/>
    <w:rPr>
      <w:b/>
      <w:bCs/>
    </w:rPr>
  </w:style>
  <w:style w:type="table" w:styleId="a5">
    <w:name w:val="Table Grid"/>
    <w:basedOn w:val="a1"/>
    <w:uiPriority w:val="39"/>
    <w:rsid w:val="000B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6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6B15"/>
  </w:style>
  <w:style w:type="paragraph" w:styleId="a8">
    <w:name w:val="footer"/>
    <w:basedOn w:val="a"/>
    <w:link w:val="a9"/>
    <w:uiPriority w:val="99"/>
    <w:unhideWhenUsed/>
    <w:rsid w:val="00A76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6B15"/>
  </w:style>
  <w:style w:type="paragraph" w:styleId="aa">
    <w:name w:val="List Paragraph"/>
    <w:basedOn w:val="a"/>
    <w:uiPriority w:val="34"/>
    <w:qFormat/>
    <w:rsid w:val="0021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2026-03-31T13:04:00Z</dcterms:created>
  <dcterms:modified xsi:type="dcterms:W3CDTF">2026-04-01T11:16:00Z</dcterms:modified>
</cp:coreProperties>
</file>