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2" w:rsidRPr="00244B82" w:rsidRDefault="00244B82" w:rsidP="00244B82">
      <w:pPr>
        <w:widowControl w:val="0"/>
        <w:autoSpaceDE w:val="0"/>
        <w:autoSpaceDN w:val="0"/>
        <w:adjustRightInd w:val="0"/>
        <w:spacing w:after="0" w:line="240" w:lineRule="auto"/>
        <w:ind w:left="426" w:right="282" w:hanging="284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44B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Карточка корректирующих и предупреждающих действий</w:t>
      </w:r>
    </w:p>
    <w:p w:rsidR="00244B82" w:rsidRPr="00244B82" w:rsidRDefault="00244B82" w:rsidP="00244B82">
      <w:pPr>
        <w:spacing w:after="0" w:line="240" w:lineRule="auto"/>
        <w:ind w:left="114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244B82">
        <w:rPr>
          <w:rFonts w:ascii="Times New Roman" w:eastAsia="Calibri" w:hAnsi="Times New Roman" w:cs="Times New Roman"/>
          <w:b/>
          <w:sz w:val="28"/>
          <w:szCs w:val="28"/>
        </w:rPr>
        <w:t xml:space="preserve">по воспитательной работе на студента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4B82" w:rsidRPr="00244B82" w:rsidRDefault="00244B82" w:rsidP="00244B82">
      <w:pPr>
        <w:spacing w:after="0" w:line="240" w:lineRule="auto"/>
        <w:ind w:left="114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3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</w:tblGrid>
      <w:tr w:rsidR="00244B82" w:rsidRPr="00244B82" w:rsidTr="00CB1767">
        <w:trPr>
          <w:trHeight w:val="1271"/>
        </w:trPr>
        <w:tc>
          <w:tcPr>
            <w:tcW w:w="5278" w:type="dxa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B82">
              <w:rPr>
                <w:sz w:val="24"/>
                <w:szCs w:val="24"/>
              </w:rPr>
              <w:t>Карточка заведена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B82">
              <w:rPr>
                <w:sz w:val="24"/>
                <w:szCs w:val="24"/>
              </w:rPr>
              <w:t>Зам. директора по ВР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44B82">
              <w:rPr>
                <w:sz w:val="24"/>
                <w:szCs w:val="24"/>
              </w:rPr>
              <w:t>_________ Н.Ф.</w:t>
            </w:r>
            <w:r>
              <w:rPr>
                <w:sz w:val="24"/>
                <w:szCs w:val="24"/>
              </w:rPr>
              <w:t xml:space="preserve"> </w:t>
            </w:r>
            <w:r w:rsidRPr="00244B82">
              <w:rPr>
                <w:sz w:val="24"/>
                <w:szCs w:val="24"/>
              </w:rPr>
              <w:t>Нурмухаметова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B82">
              <w:rPr>
                <w:sz w:val="24"/>
                <w:szCs w:val="24"/>
              </w:rPr>
              <w:t>«____»_________201__г.</w:t>
            </w:r>
          </w:p>
        </w:tc>
      </w:tr>
    </w:tbl>
    <w:p w:rsidR="00244B82" w:rsidRPr="00244B82" w:rsidRDefault="00244B82" w:rsidP="002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16" w:firstLine="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Ф.И.О. студента_______________________________                                           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Группа_______________________________________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Курс___________________________________________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</w:t>
      </w:r>
      <w:r w:rsidRPr="00244B8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пециальность_______________________________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Форма обучения________________________________</w:t>
      </w:r>
    </w:p>
    <w:tbl>
      <w:tblPr>
        <w:tblpPr w:leftFromText="180" w:rightFromText="180" w:vertAnchor="text" w:horzAnchor="margin" w:tblpXSpec="center" w:tblpY="243"/>
        <w:tblW w:w="145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6"/>
        <w:gridCol w:w="4442"/>
        <w:gridCol w:w="2269"/>
        <w:gridCol w:w="2222"/>
        <w:gridCol w:w="1621"/>
        <w:gridCol w:w="1460"/>
        <w:gridCol w:w="1411"/>
      </w:tblGrid>
      <w:tr w:rsidR="00244B82" w:rsidRPr="00244B82" w:rsidTr="00244B82">
        <w:trPr>
          <w:trHeight w:hRule="exact" w:val="735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корректирующих и предупреждающих   действий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(родитель)</w:t>
            </w: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274" w:lineRule="exact"/>
        <w:ind w:left="567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  <w:bookmarkStart w:id="0" w:name="_GoBack"/>
      <w:bookmarkEnd w:id="0"/>
    </w:p>
    <w:p w:rsidR="000C643B" w:rsidRDefault="000C643B"/>
    <w:sectPr w:rsidR="000C643B" w:rsidSect="00244B82">
      <w:headerReference w:type="default" r:id="rId6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8E" w:rsidRDefault="00CC1F8E" w:rsidP="00244B82">
      <w:pPr>
        <w:spacing w:after="0" w:line="240" w:lineRule="auto"/>
      </w:pPr>
      <w:r>
        <w:separator/>
      </w:r>
    </w:p>
  </w:endnote>
  <w:endnote w:type="continuationSeparator" w:id="0">
    <w:p w:rsidR="00CC1F8E" w:rsidRDefault="00CC1F8E" w:rsidP="0024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8E" w:rsidRDefault="00CC1F8E" w:rsidP="00244B82">
      <w:pPr>
        <w:spacing w:after="0" w:line="240" w:lineRule="auto"/>
      </w:pPr>
      <w:r>
        <w:separator/>
      </w:r>
    </w:p>
  </w:footnote>
  <w:footnote w:type="continuationSeparator" w:id="0">
    <w:p w:rsidR="00CC1F8E" w:rsidRDefault="00CC1F8E" w:rsidP="0024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1" w:type="pct"/>
      <w:tblInd w:w="-452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single" w:sz="12" w:space="0" w:color="auto"/>
        <w:insideV w:val="thickThinSmallGap" w:sz="1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2"/>
      <w:gridCol w:w="12913"/>
    </w:tblGrid>
    <w:tr w:rsidR="00244B82" w:rsidRPr="00244B82" w:rsidTr="00CB1767">
      <w:trPr>
        <w:trHeight w:val="621"/>
      </w:trPr>
      <w:tc>
        <w:tcPr>
          <w:tcW w:w="734" w:type="pct"/>
          <w:vMerge w:val="restart"/>
          <w:vAlign w:val="center"/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44B82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9C06C64" wp14:editId="460B1CE2">
                <wp:extent cx="472440" cy="482600"/>
                <wp:effectExtent l="19050" t="0" r="3810" b="0"/>
                <wp:docPr id="1" name="Рисунок 1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Министерство здравоохранения Республики Татарстан</w:t>
          </w:r>
        </w:p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ГАПОУ «Набережночелнинский медицинский колледж».</w:t>
          </w:r>
        </w:p>
      </w:tc>
    </w:tr>
    <w:tr w:rsidR="00244B82" w:rsidRPr="00244B82" w:rsidTr="00CB1767">
      <w:trPr>
        <w:trHeight w:val="148"/>
      </w:trPr>
      <w:tc>
        <w:tcPr>
          <w:tcW w:w="734" w:type="pct"/>
          <w:vMerge/>
          <w:tcBorders>
            <w:bottom w:val="single" w:sz="12" w:space="0" w:color="auto"/>
          </w:tcBorders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Отдел </w:t>
          </w:r>
          <w:r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воспитательной и социальной работы</w:t>
          </w: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 </w:t>
          </w:r>
        </w:p>
      </w:tc>
    </w:tr>
    <w:tr w:rsidR="00244B82" w:rsidRPr="00244B82" w:rsidTr="00CB1767">
      <w:trPr>
        <w:trHeight w:val="294"/>
      </w:trPr>
      <w:tc>
        <w:tcPr>
          <w:tcW w:w="734" w:type="pct"/>
          <w:tcBorders>
            <w:top w:val="single" w:sz="12" w:space="0" w:color="auto"/>
            <w:bottom w:val="thickThinSmallGap" w:sz="18" w:space="0" w:color="auto"/>
          </w:tcBorders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44B82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244B8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ФОРМА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38</w:t>
          </w: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КАРТОЧКА КОРРЕКТИРУЮЩИХ И ПРЕДУПРЕЖДАЮЩИХ ДЕЙСТВИЙ </w:t>
          </w:r>
          <w:r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 </w:t>
          </w:r>
        </w:p>
      </w:tc>
    </w:tr>
  </w:tbl>
  <w:p w:rsidR="00244B82" w:rsidRDefault="00244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1"/>
    <w:rsid w:val="000C643B"/>
    <w:rsid w:val="00244B82"/>
    <w:rsid w:val="002C46A1"/>
    <w:rsid w:val="00C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0D13"/>
  <w15:chartTrackingRefBased/>
  <w15:docId w15:val="{EE6D52DC-1930-481D-AFA8-E6BF3C85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B82"/>
  </w:style>
  <w:style w:type="paragraph" w:styleId="a6">
    <w:name w:val="footer"/>
    <w:basedOn w:val="a"/>
    <w:link w:val="a7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2019-09-30T12:13:00Z</dcterms:created>
  <dcterms:modified xsi:type="dcterms:W3CDTF">2019-09-30T12:19:00Z</dcterms:modified>
</cp:coreProperties>
</file>