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4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67"/>
        <w:gridCol w:w="13610"/>
      </w:tblGrid>
      <w:tr w:rsidR="00C84C19" w:rsidTr="00A92AFB">
        <w:tc>
          <w:tcPr>
            <w:tcW w:w="714" w:type="pct"/>
            <w:vMerge w:val="restart"/>
            <w:tcBorders>
              <w:top w:val="thickThinSmallGap" w:sz="18" w:space="0" w:color="auto"/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5A83D9" wp14:editId="7780FBBD">
                  <wp:extent cx="779228" cy="882595"/>
                  <wp:effectExtent l="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457" cy="88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C19" w:rsidRPr="0050287D" w:rsidRDefault="00C84C19" w:rsidP="00A92A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Default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Министерство здравоохранения Республики Татарстан</w:t>
            </w:r>
          </w:p>
          <w:p w:rsidR="00C84C19" w:rsidRDefault="00C84C19" w:rsidP="00C84C1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ГАПОУ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медицинский колледж».</w:t>
            </w:r>
          </w:p>
        </w:tc>
      </w:tr>
      <w:tr w:rsidR="00C84C19" w:rsidTr="00A92AFB">
        <w:tc>
          <w:tcPr>
            <w:tcW w:w="0" w:type="auto"/>
            <w:vMerge/>
            <w:tcBorders>
              <w:left w:val="thickThinSmallGap" w:sz="18" w:space="0" w:color="auto"/>
              <w:right w:val="single" w:sz="12" w:space="0" w:color="auto"/>
            </w:tcBorders>
            <w:vAlign w:val="center"/>
            <w:hideMark/>
          </w:tcPr>
          <w:p w:rsidR="00C84C19" w:rsidRDefault="00C84C19" w:rsidP="00A92AFB">
            <w:pPr>
              <w:pStyle w:val="a3"/>
              <w:spacing w:line="276" w:lineRule="auto"/>
              <w:jc w:val="center"/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C84C19" w:rsidRPr="00A70EAB" w:rsidRDefault="00C84C19" w:rsidP="00A70EA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О</w:t>
            </w:r>
            <w:r w:rsidR="00A70EAB"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ТДЕЛ ВОСПИТАТЕЛЬНОЙ И СОЦИАЛЬНОЙ РАБОТЫ</w:t>
            </w:r>
            <w:r w:rsidRPr="00A70EAB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</w:tc>
      </w:tr>
      <w:tr w:rsidR="0050287D" w:rsidTr="0050287D">
        <w:trPr>
          <w:trHeight w:val="864"/>
        </w:trPr>
        <w:tc>
          <w:tcPr>
            <w:tcW w:w="714" w:type="pct"/>
            <w:vMerge/>
            <w:tcBorders>
              <w:top w:val="single" w:sz="4" w:space="0" w:color="auto"/>
              <w:left w:val="thickThinSmallGap" w:sz="1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0287D" w:rsidRDefault="0050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18" w:space="0" w:color="auto"/>
            </w:tcBorders>
            <w:hideMark/>
          </w:tcPr>
          <w:p w:rsidR="0050287D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ГОДОВОЙ ПЛАН РАБОТЫ </w:t>
            </w:r>
          </w:p>
          <w:p w:rsidR="0050287D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(ПЕДАГОГА-ОРГАНИЗАТОРА, РУКОВОДИТЕЛЯ ФИЗВОСПИТАНИЯ, ПСИХОЛОГА, </w:t>
            </w:r>
            <w:proofErr w:type="gramEnd"/>
          </w:p>
          <w:p w:rsidR="0050287D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ПРЕПОДАВАТЕЛЯ-ОРГАНИЗАТОРА ОБЖ, РУКОВОДИТЕЛЯ МУЗЕЯ КОЛЛЕДЖА, </w:t>
            </w:r>
          </w:p>
          <w:p w:rsidR="0050287D" w:rsidRPr="00D93801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РУКОВОДИТЕЛЯ ГАЗЕТЫ «ГИППОКРАТ»)</w:t>
            </w:r>
            <w:proofErr w:type="gramEnd"/>
          </w:p>
        </w:tc>
      </w:tr>
      <w:tr w:rsidR="0050287D" w:rsidTr="0050287D">
        <w:trPr>
          <w:trHeight w:val="681"/>
        </w:trPr>
        <w:tc>
          <w:tcPr>
            <w:tcW w:w="714" w:type="pct"/>
            <w:tcBorders>
              <w:top w:val="single" w:sz="4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</w:tcPr>
          <w:p w:rsidR="0050287D" w:rsidRDefault="0050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87D" w:rsidRDefault="0050287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87D">
              <w:rPr>
                <w:rFonts w:ascii="Times New Roman" w:hAnsi="Times New Roman" w:cs="Times New Roman"/>
                <w:b/>
                <w:sz w:val="24"/>
                <w:szCs w:val="24"/>
              </w:rPr>
              <w:t>Ф-35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50287D" w:rsidRPr="00A70EAB" w:rsidRDefault="0050287D" w:rsidP="00D9380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</w:pPr>
            <w:r w:rsidRPr="00A70EAB">
              <w:rPr>
                <w:rFonts w:ascii="Times New Roman" w:eastAsia="Courier New" w:hAnsi="Times New Roman" w:cs="Times New Roman"/>
                <w:i/>
                <w:color w:val="000000"/>
                <w:sz w:val="24"/>
                <w:szCs w:val="24"/>
                <w:u w:val="single"/>
                <w:lang w:bidi="ru-RU"/>
              </w:rPr>
              <w:t>(КАЖДЫЙ ВЫБИРАЕТ СВОЙ РАЗДЕЛ ДЕЯТЕЛЬНОСТИ)</w:t>
            </w:r>
          </w:p>
          <w:p w:rsidR="0050287D" w:rsidRDefault="0050287D" w:rsidP="005028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А 20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___/20___</w:t>
            </w:r>
            <w:r w:rsidRPr="00A70EAB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УЧЕБНЫЙ ГОД</w:t>
            </w:r>
          </w:p>
        </w:tc>
      </w:tr>
    </w:tbl>
    <w:tbl>
      <w:tblPr>
        <w:tblpPr w:leftFromText="180" w:rightFromText="180" w:bottomFromText="200" w:vertAnchor="text" w:horzAnchor="margin" w:tblpY="240"/>
        <w:tblW w:w="15420" w:type="dxa"/>
        <w:tblLayout w:type="fixed"/>
        <w:tblLook w:val="04A0" w:firstRow="1" w:lastRow="0" w:firstColumn="1" w:lastColumn="0" w:noHBand="0" w:noVBand="1"/>
      </w:tblPr>
      <w:tblGrid>
        <w:gridCol w:w="8043"/>
        <w:gridCol w:w="7377"/>
      </w:tblGrid>
      <w:tr w:rsidR="00585EB4" w:rsidTr="00585EB4">
        <w:trPr>
          <w:trHeight w:val="1942"/>
        </w:trPr>
        <w:tc>
          <w:tcPr>
            <w:tcW w:w="8046" w:type="dxa"/>
          </w:tcPr>
          <w:p w:rsidR="00585EB4" w:rsidRDefault="00585EB4" w:rsidP="00A70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7380" w:type="dxa"/>
            <w:hideMark/>
          </w:tcPr>
          <w:p w:rsidR="00585EB4" w:rsidRDefault="00585EB4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C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УТВЕРЖДАЮ</w:t>
            </w:r>
          </w:p>
          <w:p w:rsidR="00585EB4" w:rsidRDefault="00585EB4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  <w:p w:rsidR="00585EB4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медицинский   колледж</w:t>
            </w:r>
            <w:r w:rsidR="00A70E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0EAB" w:rsidRPr="00A70EAB" w:rsidRDefault="00585EB4">
            <w:pPr>
              <w:pStyle w:val="2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A70EAB" w:rsidRPr="00A7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Н.Ф. </w:t>
            </w:r>
            <w:proofErr w:type="spellStart"/>
            <w:r w:rsidR="00A70EAB" w:rsidRPr="00A70EAB">
              <w:rPr>
                <w:rFonts w:ascii="Times New Roman" w:hAnsi="Times New Roman" w:cs="Times New Roman"/>
                <w:i/>
                <w:sz w:val="24"/>
                <w:szCs w:val="24"/>
              </w:rPr>
              <w:t>Нурмухаметова</w:t>
            </w:r>
            <w:proofErr w:type="spellEnd"/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(подпись)</w:t>
            </w:r>
            <w:r w:rsidR="00585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EB4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____   »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______________ 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85EB4">
              <w:rPr>
                <w:rFonts w:ascii="Times New Roman" w:hAnsi="Times New Roman" w:cs="Times New Roman"/>
                <w:sz w:val="24"/>
                <w:szCs w:val="24"/>
              </w:rPr>
              <w:t>__год</w:t>
            </w:r>
          </w:p>
          <w:p w:rsidR="00A70EAB" w:rsidRDefault="00A70EAB" w:rsidP="00A70EAB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EB4" w:rsidRDefault="00585EB4" w:rsidP="00A70EAB">
      <w:pPr>
        <w:pStyle w:val="3"/>
        <w:tabs>
          <w:tab w:val="left" w:pos="10382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sz w:val="28"/>
          <w:szCs w:val="28"/>
        </w:rPr>
        <w:tab/>
      </w:r>
    </w:p>
    <w:p w:rsidR="00A70EAB" w:rsidRPr="001525F1" w:rsidRDefault="001A5CA3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ГОДОВОЙ ПЛАН РАБОТЫ</w:t>
      </w:r>
    </w:p>
    <w:p w:rsidR="00FD23B0" w:rsidRDefault="00A70EAB" w:rsidP="0015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0EAB">
        <w:rPr>
          <w:rFonts w:ascii="Times New Roman" w:hAnsi="Times New Roman" w:cs="Times New Roman"/>
          <w:b/>
          <w:bCs/>
          <w:sz w:val="28"/>
          <w:szCs w:val="28"/>
        </w:rPr>
        <w:t>(ПЕДАГОГ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-ОРГАНИЗАТОР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, РУКОВОДИТЕЛ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ФИЗВОСПИТАНИЯ, ПСИХОЛОГ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End"/>
    </w:p>
    <w:p w:rsidR="00A70EAB" w:rsidRPr="00A70EAB" w:rsidRDefault="00A70EAB" w:rsidP="0015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t>ПРЕПОДАВАТЕЛ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-ОРГАНИЗАТОР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ОБЖ, РУКОВОДИТЕЛ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МУЗ</w:t>
      </w:r>
      <w:r w:rsidR="001525F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>Я КОЛЛЕДЖА,</w:t>
      </w:r>
    </w:p>
    <w:p w:rsidR="00A70EAB" w:rsidRPr="00A70EAB" w:rsidRDefault="001525F1" w:rsidP="00152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ГАЗЕТЫ «ГИППОКРАТ»)</w:t>
      </w:r>
      <w:proofErr w:type="gramEnd"/>
    </w:p>
    <w:p w:rsidR="001525F1" w:rsidRDefault="001525F1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0EAB" w:rsidRPr="001525F1" w:rsidRDefault="00A70EAB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525F1">
        <w:rPr>
          <w:rFonts w:ascii="Times New Roman" w:hAnsi="Times New Roman" w:cs="Times New Roman"/>
          <w:b/>
          <w:bCs/>
          <w:i/>
          <w:sz w:val="28"/>
          <w:szCs w:val="28"/>
        </w:rPr>
        <w:t>(КАЖДЫЙ ВЫБИРАЕТ СВОЙ РАЗДЕЛ ДЕЯТЕЛЬНОСТИ)</w:t>
      </w:r>
    </w:p>
    <w:p w:rsidR="00A70EAB" w:rsidRPr="00A70EAB" w:rsidRDefault="00076617" w:rsidP="00A70E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50287D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50287D">
        <w:rPr>
          <w:rFonts w:ascii="Times New Roman" w:hAnsi="Times New Roman" w:cs="Times New Roman"/>
          <w:b/>
          <w:bCs/>
          <w:sz w:val="28"/>
          <w:szCs w:val="28"/>
        </w:rPr>
        <w:t>___</w:t>
      </w:r>
      <w:bookmarkStart w:id="0" w:name="_GoBack"/>
      <w:bookmarkEnd w:id="0"/>
      <w:r w:rsidR="00A70EAB" w:rsidRPr="00A70EAB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85EB4" w:rsidRPr="001525F1" w:rsidRDefault="00A70EAB" w:rsidP="001525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0EAB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0EA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25F1">
        <w:rPr>
          <w:rFonts w:ascii="Times New Roman" w:hAnsi="Times New Roman" w:cs="Times New Roman"/>
          <w:b/>
          <w:sz w:val="28"/>
          <w:szCs w:val="28"/>
        </w:rPr>
        <w:t>Н</w:t>
      </w:r>
      <w:r w:rsidR="00585EB4" w:rsidRPr="001525F1">
        <w:rPr>
          <w:rFonts w:ascii="Times New Roman" w:hAnsi="Times New Roman" w:cs="Times New Roman"/>
          <w:b/>
          <w:sz w:val="28"/>
          <w:szCs w:val="28"/>
        </w:rPr>
        <w:t xml:space="preserve">аправления работы   </w:t>
      </w:r>
    </w:p>
    <w:p w:rsidR="00585EB4" w:rsidRPr="000667B9" w:rsidRDefault="000667B9" w:rsidP="000667B9">
      <w:pPr>
        <w:ind w:left="4248"/>
        <w:rPr>
          <w:rFonts w:ascii="Times New Roman" w:eastAsia="Times New Roman" w:hAnsi="Times New Roman" w:cs="Times New Roman"/>
          <w:i/>
        </w:rPr>
      </w:pPr>
      <w:r w:rsidRPr="000667B9">
        <w:rPr>
          <w:rFonts w:ascii="Times New Roman" w:eastAsia="Times New Roman" w:hAnsi="Times New Roman" w:cs="Times New Roman"/>
          <w:i/>
        </w:rPr>
        <w:t xml:space="preserve">(КАЖДЫЙ </w:t>
      </w:r>
      <w:r w:rsidR="00FD23B0">
        <w:rPr>
          <w:rFonts w:ascii="Times New Roman" w:eastAsia="Times New Roman" w:hAnsi="Times New Roman" w:cs="Times New Roman"/>
          <w:i/>
        </w:rPr>
        <w:t>ПИШЕТ</w:t>
      </w:r>
      <w:r w:rsidRPr="000667B9">
        <w:rPr>
          <w:rFonts w:ascii="Times New Roman" w:eastAsia="Times New Roman" w:hAnsi="Times New Roman" w:cs="Times New Roman"/>
          <w:i/>
        </w:rPr>
        <w:t xml:space="preserve"> СВОЙ РАЗДЕЛ ДЕЯТЕЛЬНОСТИ)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"/>
        <w:gridCol w:w="9058"/>
        <w:gridCol w:w="1414"/>
        <w:gridCol w:w="26"/>
        <w:gridCol w:w="2101"/>
        <w:gridCol w:w="1843"/>
      </w:tblGrid>
      <w:tr w:rsidR="00585EB4" w:rsidTr="00A70EAB">
        <w:trPr>
          <w:trHeight w:val="6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 xml:space="preserve">Наименование направлений работы и содержание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pStyle w:val="8"/>
              <w:spacing w:line="276" w:lineRule="auto"/>
            </w:pPr>
            <w:r>
              <w:t>Дата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585EB4" w:rsidTr="00A70EAB">
        <w:trPr>
          <w:cantSplit/>
          <w:trHeight w:val="364"/>
        </w:trPr>
        <w:tc>
          <w:tcPr>
            <w:tcW w:w="9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E079A4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585EB4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B4" w:rsidRDefault="00585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3A08BF">
        <w:trPr>
          <w:cantSplit/>
          <w:trHeight w:val="364"/>
        </w:trPr>
        <w:tc>
          <w:tcPr>
            <w:tcW w:w="15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 w:rsidP="00A70E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A70EAB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работы структурного подразделения</w:t>
            </w: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0EAB" w:rsidTr="00A70EAB">
        <w:trPr>
          <w:cantSplit/>
          <w:trHeight w:val="364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AB" w:rsidRDefault="00A70E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585EB4" w:rsidRDefault="00585EB4" w:rsidP="00585EB4"/>
    <w:p w:rsidR="00C97068" w:rsidRDefault="00C97068"/>
    <w:sectPr w:rsidR="00C97068" w:rsidSect="0058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5EB4"/>
    <w:rsid w:val="00065098"/>
    <w:rsid w:val="000667B9"/>
    <w:rsid w:val="00076617"/>
    <w:rsid w:val="00150562"/>
    <w:rsid w:val="001525F1"/>
    <w:rsid w:val="001A5CA3"/>
    <w:rsid w:val="00256297"/>
    <w:rsid w:val="00431035"/>
    <w:rsid w:val="0050287D"/>
    <w:rsid w:val="00585EB4"/>
    <w:rsid w:val="00815A1B"/>
    <w:rsid w:val="00991B25"/>
    <w:rsid w:val="00A70EAB"/>
    <w:rsid w:val="00C84C19"/>
    <w:rsid w:val="00C97068"/>
    <w:rsid w:val="00D93801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E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E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585EB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85EB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5E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rsid w:val="00585E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85E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85EB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85EB4"/>
    <w:rPr>
      <w:rFonts w:eastAsiaTheme="minorHAnsi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85E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85EB4"/>
  </w:style>
  <w:style w:type="paragraph" w:styleId="21">
    <w:name w:val="Body Text 2"/>
    <w:basedOn w:val="a"/>
    <w:link w:val="22"/>
    <w:uiPriority w:val="99"/>
    <w:unhideWhenUsed/>
    <w:rsid w:val="00585E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85EB4"/>
  </w:style>
  <w:style w:type="paragraph" w:styleId="a7">
    <w:name w:val="Balloon Text"/>
    <w:basedOn w:val="a"/>
    <w:link w:val="a8"/>
    <w:uiPriority w:val="99"/>
    <w:semiHidden/>
    <w:unhideWhenUsed/>
    <w:rsid w:val="0058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НФ</dc:creator>
  <cp:keywords/>
  <dc:description/>
  <cp:lastModifiedBy>Naily</cp:lastModifiedBy>
  <cp:revision>20</cp:revision>
  <dcterms:created xsi:type="dcterms:W3CDTF">2016-06-20T11:56:00Z</dcterms:created>
  <dcterms:modified xsi:type="dcterms:W3CDTF">2017-09-27T13:58:00Z</dcterms:modified>
</cp:coreProperties>
</file>