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E6" w:rsidRDefault="005312A6" w:rsidP="00190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A6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5312A6" w:rsidRDefault="005312A6" w:rsidP="00190C9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12A6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Pr="005312A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общего</w:t>
      </w:r>
      <w:r w:rsidRPr="005312A6">
        <w:rPr>
          <w:rFonts w:ascii="Times New Roman" w:hAnsi="Times New Roman" w:cs="Times New Roman"/>
          <w:b/>
          <w:i/>
          <w:sz w:val="24"/>
          <w:szCs w:val="24"/>
        </w:rPr>
        <w:t xml:space="preserve"> руководителя производственной практики</w:t>
      </w:r>
    </w:p>
    <w:p w:rsidR="005312A6" w:rsidRDefault="005312A6" w:rsidP="00190C9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2A6">
        <w:rPr>
          <w:rFonts w:ascii="Times New Roman" w:hAnsi="Times New Roman" w:cs="Times New Roman"/>
          <w:i/>
          <w:sz w:val="24"/>
          <w:szCs w:val="24"/>
        </w:rPr>
        <w:t>Общее руководство производственной практикой в учреждении здравоохранения возлагается на одного из ведущих специалистов (руководителя организации, заместителя, зав. отделением, главную медсестру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190C9E" w:rsidRDefault="00190C9E" w:rsidP="00190C9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2A6" w:rsidRDefault="005312A6" w:rsidP="00190C9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A6">
        <w:rPr>
          <w:rFonts w:ascii="Times New Roman" w:hAnsi="Times New Roman" w:cs="Times New Roman"/>
          <w:b/>
          <w:sz w:val="24"/>
          <w:szCs w:val="24"/>
        </w:rPr>
        <w:t>На общего руководителя возлагается:</w:t>
      </w:r>
    </w:p>
    <w:p w:rsidR="00190C9E" w:rsidRDefault="00190C9E" w:rsidP="00190C9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2A6" w:rsidRDefault="005312A6" w:rsidP="00190C9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A6">
        <w:rPr>
          <w:rFonts w:ascii="Times New Roman" w:hAnsi="Times New Roman" w:cs="Times New Roman"/>
          <w:sz w:val="24"/>
          <w:szCs w:val="24"/>
        </w:rPr>
        <w:t xml:space="preserve">Распределение прибывших на практику студентов по рабочим местам и составление графиков перемещения студентов по отдельным функциональным подразделениям и отделениям </w:t>
      </w:r>
      <w:r>
        <w:rPr>
          <w:rFonts w:ascii="Times New Roman" w:hAnsi="Times New Roman" w:cs="Times New Roman"/>
          <w:sz w:val="24"/>
          <w:szCs w:val="24"/>
        </w:rPr>
        <w:t>учреждения здравоохранения в соответствии с программой практики;</w:t>
      </w:r>
    </w:p>
    <w:p w:rsidR="005312A6" w:rsidRDefault="005312A6" w:rsidP="00190C9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студентов с задачами, структурой, функциями и правилами внутреннего распорядка учреждения, в котором проводится практика;</w:t>
      </w:r>
    </w:p>
    <w:p w:rsidR="005312A6" w:rsidRDefault="005312A6" w:rsidP="00190C9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инструктажа студентов по технике безопасности;</w:t>
      </w:r>
    </w:p>
    <w:p w:rsidR="005312A6" w:rsidRDefault="005312A6" w:rsidP="00190C9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правильным использованием рабочего времени студентов в соответствии с </w:t>
      </w:r>
      <w:r w:rsidR="00574B07">
        <w:rPr>
          <w:rFonts w:ascii="Times New Roman" w:hAnsi="Times New Roman" w:cs="Times New Roman"/>
          <w:sz w:val="24"/>
          <w:szCs w:val="24"/>
        </w:rPr>
        <w:t>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B07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, инструктаж непосредственных руководителей практики;</w:t>
      </w:r>
    </w:p>
    <w:p w:rsidR="005312A6" w:rsidRDefault="00574B07" w:rsidP="00190C9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работой непосредственных руководителей практики;</w:t>
      </w:r>
    </w:p>
    <w:p w:rsidR="00574B07" w:rsidRDefault="00574B07" w:rsidP="00190C9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выполнением студентами правил внутреннего распорядка и соблюдением ими трудовой дисциплины и техники безопасности студентов-практикантов;</w:t>
      </w:r>
    </w:p>
    <w:p w:rsidR="00574B07" w:rsidRDefault="00574B07" w:rsidP="00190C9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собраний студентов совместно с непосредственными руководителями для выяснения хода практики в отделениях, лабораториях, аптеках и устранения выявленных при этом недостатков;</w:t>
      </w:r>
    </w:p>
    <w:p w:rsidR="00574B07" w:rsidRDefault="00574B07" w:rsidP="00190C9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документации практикантов;</w:t>
      </w:r>
    </w:p>
    <w:p w:rsidR="00574B07" w:rsidRDefault="00574B07" w:rsidP="00190C9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студентов гардеробом.</w:t>
      </w:r>
    </w:p>
    <w:p w:rsidR="00190C9E" w:rsidRDefault="00190C9E" w:rsidP="00190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9E" w:rsidRDefault="00190C9E" w:rsidP="00190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9E" w:rsidRDefault="00190C9E" w:rsidP="00190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9E" w:rsidRDefault="00190C9E" w:rsidP="00190C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0C9E" w:rsidRPr="00190C9E" w:rsidRDefault="00190C9E" w:rsidP="00190C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90C9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Из Приложения N2 к приказу Минздрава РТ от 28 января 2016 г. N 123 «Рекомендации по организации практической подготовки студентов средних медицинских образовательных учреждений Республики Татарстан». </w:t>
      </w:r>
    </w:p>
    <w:p w:rsidR="00190C9E" w:rsidRDefault="00190C9E" w:rsidP="00190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C9E" w:rsidRPr="00190C9E" w:rsidRDefault="00190C9E" w:rsidP="00190C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C9E" w:rsidRPr="00190C9E" w:rsidSect="00190C9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480"/>
    <w:multiLevelType w:val="hybridMultilevel"/>
    <w:tmpl w:val="B984823A"/>
    <w:lvl w:ilvl="0" w:tplc="804AFBE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38"/>
    <w:rsid w:val="00190C9E"/>
    <w:rsid w:val="005312A6"/>
    <w:rsid w:val="00533238"/>
    <w:rsid w:val="00574B07"/>
    <w:rsid w:val="00A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2018-04-02T07:16:00Z</dcterms:created>
  <dcterms:modified xsi:type="dcterms:W3CDTF">2018-04-02T07:57:00Z</dcterms:modified>
</cp:coreProperties>
</file>